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8935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  <w:gridCol w:w="289"/>
        <w:gridCol w:w="4252"/>
      </w:tblGrid>
      <w:tr w:rsidR="008730B7" w:rsidRPr="000F7627" w:rsidTr="00F2306F">
        <w:tc>
          <w:tcPr>
            <w:tcW w:w="4394" w:type="dxa"/>
          </w:tcPr>
          <w:p w:rsidR="008730B7" w:rsidRPr="00A24088" w:rsidRDefault="008730B7" w:rsidP="002C4BB1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/>
              </w:rPr>
            </w:pPr>
            <w:bookmarkStart w:id="0" w:name="bookmark1"/>
          </w:p>
        </w:tc>
        <w:tc>
          <w:tcPr>
            <w:tcW w:w="289" w:type="dxa"/>
          </w:tcPr>
          <w:p w:rsidR="008730B7" w:rsidRPr="000F7627" w:rsidRDefault="008730B7" w:rsidP="002C4BB1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:rsidR="008730B7" w:rsidRPr="000F7627" w:rsidRDefault="008730B7" w:rsidP="00F2306F">
            <w:pPr>
              <w:autoSpaceDE w:val="0"/>
              <w:ind w:firstLine="601"/>
              <w:jc w:val="right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 w:rsidRPr="000F7627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УТВЕРЖДАЮ:</w:t>
            </w:r>
          </w:p>
        </w:tc>
      </w:tr>
      <w:tr w:rsidR="008730B7" w:rsidRPr="000F7627" w:rsidTr="00F2306F">
        <w:tc>
          <w:tcPr>
            <w:tcW w:w="4394" w:type="dxa"/>
          </w:tcPr>
          <w:p w:rsidR="008730B7" w:rsidRPr="000F7627" w:rsidRDefault="008730B7" w:rsidP="002C4BB1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9" w:type="dxa"/>
          </w:tcPr>
          <w:p w:rsidR="008730B7" w:rsidRPr="000F7627" w:rsidRDefault="008730B7" w:rsidP="002C4BB1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:rsidR="008730B7" w:rsidRPr="000F7627" w:rsidRDefault="0049037E" w:rsidP="0049037E">
            <w:pPr>
              <w:autoSpaceDE w:val="0"/>
              <w:ind w:left="34"/>
              <w:jc w:val="right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ВРИО </w:t>
            </w:r>
            <w:r w:rsidR="00A3743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Г</w:t>
            </w:r>
            <w:r w:rsidR="008730B7" w:rsidRPr="000F7627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енеральн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ого</w:t>
            </w:r>
            <w:r w:rsidR="008730B7" w:rsidRPr="000F7627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директор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а</w:t>
            </w:r>
            <w:r w:rsidR="008730B7" w:rsidRPr="000F7627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730B7" w:rsidRPr="000F7627" w:rsidTr="00F2306F">
        <w:tc>
          <w:tcPr>
            <w:tcW w:w="4394" w:type="dxa"/>
          </w:tcPr>
          <w:p w:rsidR="008730B7" w:rsidRPr="000F7627" w:rsidRDefault="008730B7" w:rsidP="000F7627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9" w:type="dxa"/>
          </w:tcPr>
          <w:p w:rsidR="008730B7" w:rsidRPr="000F7627" w:rsidRDefault="008730B7" w:rsidP="002C4BB1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:rsidR="008730B7" w:rsidRPr="000F7627" w:rsidRDefault="008730B7" w:rsidP="00F2306F">
            <w:pPr>
              <w:autoSpaceDE w:val="0"/>
              <w:jc w:val="right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  <w:p w:rsidR="008730B7" w:rsidRPr="000F7627" w:rsidRDefault="0049037E" w:rsidP="0049037E">
            <w:pPr>
              <w:autoSpaceDE w:val="0"/>
              <w:jc w:val="right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__________________ Н</w:t>
            </w:r>
            <w:r w:rsidR="008730B7" w:rsidRPr="000F7627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.В.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Брюханова</w:t>
            </w:r>
          </w:p>
        </w:tc>
      </w:tr>
      <w:tr w:rsidR="00A37435" w:rsidRPr="000F7627" w:rsidTr="00F2306F">
        <w:tc>
          <w:tcPr>
            <w:tcW w:w="4394" w:type="dxa"/>
          </w:tcPr>
          <w:p w:rsidR="00A37435" w:rsidRPr="000F7627" w:rsidRDefault="00A37435" w:rsidP="002C4BB1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9" w:type="dxa"/>
          </w:tcPr>
          <w:p w:rsidR="00A37435" w:rsidRPr="000F7627" w:rsidRDefault="00A37435" w:rsidP="002C4BB1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:rsidR="00A37435" w:rsidRDefault="00A37435" w:rsidP="00F2306F">
            <w:pPr>
              <w:autoSpaceDE w:val="0"/>
              <w:jc w:val="right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  <w:p w:rsidR="00A37435" w:rsidRPr="000F7627" w:rsidRDefault="00A37435" w:rsidP="003F6F7B">
            <w:pPr>
              <w:autoSpaceDE w:val="0"/>
              <w:jc w:val="right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«</w:t>
            </w:r>
            <w:r w:rsidR="008009C7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1</w:t>
            </w:r>
            <w:r w:rsidR="003F6F7B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» </w:t>
            </w:r>
            <w:r w:rsidR="008009C7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апреля</w:t>
            </w:r>
            <w:r w:rsidR="00C05064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202</w:t>
            </w:r>
            <w:r w:rsidR="008009C7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г.</w:t>
            </w:r>
          </w:p>
        </w:tc>
      </w:tr>
    </w:tbl>
    <w:p w:rsidR="00014962" w:rsidRPr="000F7627" w:rsidRDefault="00014962" w:rsidP="00886542">
      <w:pPr>
        <w:pStyle w:val="30"/>
        <w:shd w:val="clear" w:color="auto" w:fill="auto"/>
        <w:spacing w:before="360" w:after="0" w:line="240" w:lineRule="auto"/>
        <w:ind w:firstLine="709"/>
        <w:rPr>
          <w:color w:val="000000"/>
          <w:sz w:val="24"/>
          <w:szCs w:val="24"/>
          <w:lang w:eastAsia="ru-RU" w:bidi="ru-RU"/>
        </w:rPr>
      </w:pPr>
    </w:p>
    <w:p w:rsidR="00A95C9C" w:rsidRPr="000F7627" w:rsidRDefault="00A95C9C" w:rsidP="00A37435">
      <w:pPr>
        <w:pStyle w:val="30"/>
        <w:shd w:val="clear" w:color="auto" w:fill="auto"/>
        <w:spacing w:before="360" w:after="0" w:line="480" w:lineRule="auto"/>
        <w:ind w:firstLine="709"/>
        <w:rPr>
          <w:sz w:val="24"/>
          <w:szCs w:val="24"/>
        </w:rPr>
      </w:pPr>
      <w:r w:rsidRPr="000F7627">
        <w:rPr>
          <w:color w:val="000000"/>
          <w:sz w:val="24"/>
          <w:szCs w:val="24"/>
          <w:lang w:eastAsia="ru-RU" w:bidi="ru-RU"/>
        </w:rPr>
        <w:t>ТЕХНИЧЕСКОЕ ЗАДАНИЕ</w:t>
      </w:r>
      <w:bookmarkEnd w:id="0"/>
    </w:p>
    <w:p w:rsidR="00886542" w:rsidRPr="0049037E" w:rsidRDefault="008730B7" w:rsidP="00A37435">
      <w:pPr>
        <w:pStyle w:val="11"/>
        <w:shd w:val="clear" w:color="auto" w:fill="auto"/>
        <w:spacing w:after="0" w:line="480" w:lineRule="auto"/>
        <w:ind w:firstLine="709"/>
        <w:jc w:val="center"/>
        <w:rPr>
          <w:rStyle w:val="3Sylfaen6pt0pt"/>
          <w:rFonts w:ascii="Times New Roman" w:hAnsi="Times New Roman" w:cs="Times New Roman"/>
          <w:i w:val="0"/>
          <w:sz w:val="24"/>
          <w:szCs w:val="24"/>
        </w:rPr>
      </w:pPr>
      <w:r w:rsidRPr="000F7627">
        <w:rPr>
          <w:color w:val="000000"/>
          <w:sz w:val="24"/>
          <w:szCs w:val="24"/>
          <w:lang w:eastAsia="ru-RU" w:bidi="ru-RU"/>
        </w:rPr>
        <w:t>н</w:t>
      </w:r>
      <w:r w:rsidR="00A95C9C" w:rsidRPr="000F7627">
        <w:rPr>
          <w:color w:val="000000"/>
          <w:sz w:val="24"/>
          <w:szCs w:val="24"/>
          <w:lang w:eastAsia="ru-RU" w:bidi="ru-RU"/>
        </w:rPr>
        <w:t xml:space="preserve">а поставку </w:t>
      </w:r>
      <w:r w:rsidR="0049037E">
        <w:rPr>
          <w:rStyle w:val="3Sylfaen6pt0pt"/>
          <w:rFonts w:ascii="Times New Roman" w:hAnsi="Times New Roman" w:cs="Times New Roman"/>
          <w:i w:val="0"/>
          <w:sz w:val="24"/>
          <w:szCs w:val="24"/>
        </w:rPr>
        <w:t>источников бесперебойного питания</w:t>
      </w:r>
    </w:p>
    <w:p w:rsidR="000F7627" w:rsidRPr="000F7627" w:rsidRDefault="000F7627" w:rsidP="000F7627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F7627">
        <w:rPr>
          <w:rFonts w:ascii="Times New Roman" w:hAnsi="Times New Roman" w:cs="Times New Roman"/>
          <w:sz w:val="24"/>
          <w:szCs w:val="24"/>
        </w:rPr>
        <w:t>Наименование закупки:</w:t>
      </w:r>
      <w:r w:rsidR="00EA0AB7" w:rsidRPr="00EA0A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EA0A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поставка</w:t>
      </w:r>
      <w:r w:rsidR="00EA0AB7" w:rsidRPr="000F762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49037E">
        <w:rPr>
          <w:rStyle w:val="3Sylfaen6pt0pt"/>
          <w:rFonts w:ascii="Times New Roman" w:hAnsi="Times New Roman" w:cs="Times New Roman"/>
          <w:i w:val="0"/>
          <w:sz w:val="24"/>
          <w:szCs w:val="24"/>
        </w:rPr>
        <w:t>источников бесперебойного питания</w:t>
      </w:r>
      <w:r w:rsidRPr="000F7627">
        <w:rPr>
          <w:rFonts w:ascii="Times New Roman" w:hAnsi="Times New Roman" w:cs="Times New Roman"/>
          <w:sz w:val="24"/>
          <w:szCs w:val="24"/>
        </w:rPr>
        <w:t>.</w:t>
      </w:r>
    </w:p>
    <w:p w:rsidR="000F7627" w:rsidRPr="000F7627" w:rsidRDefault="000F7627" w:rsidP="000F762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7627">
        <w:rPr>
          <w:rFonts w:ascii="Times New Roman" w:hAnsi="Times New Roman" w:cs="Times New Roman"/>
          <w:sz w:val="24"/>
          <w:szCs w:val="24"/>
        </w:rPr>
        <w:t>Начальная (предельная) стоимость товара</w:t>
      </w:r>
      <w:r w:rsidR="00EF6ADE">
        <w:rPr>
          <w:rFonts w:ascii="Times New Roman" w:hAnsi="Times New Roman" w:cs="Times New Roman"/>
          <w:sz w:val="24"/>
          <w:szCs w:val="24"/>
        </w:rPr>
        <w:t xml:space="preserve"> </w:t>
      </w:r>
      <w:r w:rsidR="008312CE" w:rsidRPr="008312CE">
        <w:rPr>
          <w:rFonts w:ascii="Times New Roman" w:hAnsi="Times New Roman" w:cs="Times New Roman"/>
          <w:sz w:val="24"/>
          <w:szCs w:val="24"/>
        </w:rPr>
        <w:t xml:space="preserve">1 305 067,69 </w:t>
      </w:r>
      <w:r w:rsidR="00EF6ADE">
        <w:rPr>
          <w:rFonts w:ascii="Times New Roman" w:hAnsi="Times New Roman" w:cs="Times New Roman"/>
          <w:sz w:val="24"/>
          <w:szCs w:val="24"/>
        </w:rPr>
        <w:t>руб.</w:t>
      </w:r>
      <w:r w:rsidRPr="000F7627">
        <w:rPr>
          <w:rFonts w:ascii="Times New Roman" w:hAnsi="Times New Roman" w:cs="Times New Roman"/>
          <w:sz w:val="24"/>
          <w:szCs w:val="24"/>
        </w:rPr>
        <w:t xml:space="preserve"> </w:t>
      </w:r>
      <w:r w:rsidR="00ED1A8B">
        <w:rPr>
          <w:rFonts w:ascii="Times New Roman" w:hAnsi="Times New Roman" w:cs="Times New Roman"/>
          <w:sz w:val="24"/>
          <w:szCs w:val="24"/>
        </w:rPr>
        <w:t xml:space="preserve">без учета </w:t>
      </w:r>
      <w:r w:rsidRPr="000F7627">
        <w:rPr>
          <w:rFonts w:ascii="Times New Roman" w:hAnsi="Times New Roman" w:cs="Times New Roman"/>
          <w:sz w:val="24"/>
          <w:szCs w:val="24"/>
        </w:rPr>
        <w:t>НДС</w:t>
      </w:r>
      <w:r w:rsidR="00ED1A8B">
        <w:rPr>
          <w:rFonts w:ascii="Times New Roman" w:hAnsi="Times New Roman" w:cs="Times New Roman"/>
          <w:i/>
          <w:sz w:val="24"/>
          <w:szCs w:val="24"/>
        </w:rPr>
        <w:t>.</w:t>
      </w:r>
    </w:p>
    <w:p w:rsidR="00A95C9C" w:rsidRPr="000F7627" w:rsidRDefault="00A95C9C" w:rsidP="00402EEC">
      <w:pPr>
        <w:pStyle w:val="11"/>
        <w:numPr>
          <w:ilvl w:val="0"/>
          <w:numId w:val="1"/>
        </w:numPr>
        <w:shd w:val="clear" w:color="auto" w:fill="auto"/>
        <w:spacing w:before="240" w:after="240" w:line="240" w:lineRule="auto"/>
        <w:ind w:firstLine="709"/>
        <w:rPr>
          <w:b/>
          <w:color w:val="000000"/>
          <w:sz w:val="24"/>
          <w:szCs w:val="24"/>
          <w:lang w:eastAsia="ru-RU" w:bidi="ru-RU"/>
        </w:rPr>
      </w:pPr>
      <w:r w:rsidRPr="000F7627">
        <w:rPr>
          <w:b/>
          <w:color w:val="000000"/>
          <w:sz w:val="24"/>
          <w:szCs w:val="24"/>
          <w:lang w:eastAsia="ru-RU" w:bidi="ru-RU"/>
        </w:rPr>
        <w:t xml:space="preserve"> КРАТКОЕ ОПИСАНИЕ ЗАКУПАЕМ</w:t>
      </w:r>
      <w:r w:rsidR="004E0909" w:rsidRPr="000F7627">
        <w:rPr>
          <w:b/>
          <w:color w:val="000000"/>
          <w:sz w:val="24"/>
          <w:szCs w:val="24"/>
          <w:lang w:eastAsia="ru-RU" w:bidi="ru-RU"/>
        </w:rPr>
        <w:t xml:space="preserve">ОГО </w:t>
      </w:r>
      <w:r w:rsidR="0049037E">
        <w:rPr>
          <w:b/>
          <w:color w:val="000000"/>
          <w:sz w:val="24"/>
          <w:szCs w:val="24"/>
          <w:lang w:eastAsia="ru-RU" w:bidi="ru-RU"/>
        </w:rPr>
        <w:t>ОБОРУДОВАНИЯ</w:t>
      </w:r>
    </w:p>
    <w:p w:rsidR="00A95C9C" w:rsidRPr="000F7627" w:rsidRDefault="004E0909" w:rsidP="004E0909">
      <w:pPr>
        <w:pStyle w:val="11"/>
        <w:numPr>
          <w:ilvl w:val="1"/>
          <w:numId w:val="1"/>
        </w:numPr>
        <w:shd w:val="clear" w:color="auto" w:fill="auto"/>
        <w:tabs>
          <w:tab w:val="left" w:pos="1425"/>
        </w:tabs>
        <w:spacing w:before="240" w:after="0" w:line="240" w:lineRule="auto"/>
        <w:ind w:firstLine="709"/>
        <w:jc w:val="both"/>
        <w:rPr>
          <w:b/>
          <w:color w:val="000000"/>
          <w:sz w:val="24"/>
          <w:szCs w:val="24"/>
          <w:lang w:eastAsia="ru-RU" w:bidi="ru-RU"/>
        </w:rPr>
      </w:pPr>
      <w:r w:rsidRPr="000F7627">
        <w:rPr>
          <w:b/>
          <w:color w:val="000000"/>
          <w:sz w:val="24"/>
          <w:szCs w:val="24"/>
          <w:lang w:eastAsia="ru-RU" w:bidi="ru-RU"/>
        </w:rPr>
        <w:t xml:space="preserve">Наименование и объем закупаемого </w:t>
      </w:r>
      <w:r w:rsidR="0049037E">
        <w:rPr>
          <w:b/>
          <w:color w:val="000000"/>
          <w:sz w:val="24"/>
          <w:szCs w:val="24"/>
          <w:lang w:eastAsia="ru-RU" w:bidi="ru-RU"/>
        </w:rPr>
        <w:t>оборудования</w:t>
      </w:r>
      <w:bookmarkStart w:id="1" w:name="_GoBack"/>
      <w:bookmarkEnd w:id="1"/>
    </w:p>
    <w:p w:rsidR="00B93FD5" w:rsidRPr="000F7627" w:rsidRDefault="0049037E" w:rsidP="00B93FD5">
      <w:pPr>
        <w:pStyle w:val="11"/>
        <w:shd w:val="clear" w:color="auto" w:fill="auto"/>
        <w:tabs>
          <w:tab w:val="left" w:pos="1425"/>
        </w:tabs>
        <w:spacing w:before="240" w:after="0" w:line="240" w:lineRule="auto"/>
        <w:ind w:left="709"/>
        <w:jc w:val="both"/>
        <w:rPr>
          <w:b/>
          <w:color w:val="000000"/>
          <w:sz w:val="24"/>
          <w:szCs w:val="24"/>
          <w:lang w:eastAsia="ru-RU" w:bidi="ru-RU"/>
        </w:rPr>
      </w:pPr>
      <w:r>
        <w:rPr>
          <w:rStyle w:val="3Sylfaen6pt0pt"/>
          <w:rFonts w:ascii="Times New Roman" w:hAnsi="Times New Roman" w:cs="Times New Roman"/>
          <w:i w:val="0"/>
          <w:sz w:val="24"/>
          <w:szCs w:val="24"/>
        </w:rPr>
        <w:t>Источники бесперебойного питания</w:t>
      </w:r>
      <w:r w:rsidRPr="000F7627">
        <w:rPr>
          <w:sz w:val="24"/>
          <w:szCs w:val="24"/>
        </w:rPr>
        <w:t xml:space="preserve"> </w:t>
      </w:r>
      <w:r w:rsidR="00B93FD5" w:rsidRPr="000F7627">
        <w:rPr>
          <w:sz w:val="24"/>
          <w:szCs w:val="24"/>
        </w:rPr>
        <w:t>в соответствии со спецификацией (Приложение № 1 к ТЗ).</w:t>
      </w:r>
    </w:p>
    <w:p w:rsidR="00A95C9C" w:rsidRPr="000F7627" w:rsidRDefault="00A95C9C" w:rsidP="004E0909">
      <w:pPr>
        <w:pStyle w:val="11"/>
        <w:numPr>
          <w:ilvl w:val="1"/>
          <w:numId w:val="1"/>
        </w:numPr>
        <w:shd w:val="clear" w:color="auto" w:fill="auto"/>
        <w:tabs>
          <w:tab w:val="left" w:pos="1425"/>
        </w:tabs>
        <w:spacing w:before="120" w:after="0" w:line="240" w:lineRule="auto"/>
        <w:ind w:firstLine="709"/>
        <w:jc w:val="both"/>
        <w:rPr>
          <w:b/>
          <w:sz w:val="24"/>
          <w:szCs w:val="24"/>
        </w:rPr>
      </w:pPr>
      <w:r w:rsidRPr="000F7627">
        <w:rPr>
          <w:b/>
          <w:color w:val="000000"/>
          <w:sz w:val="24"/>
          <w:szCs w:val="24"/>
          <w:lang w:eastAsia="ru-RU" w:bidi="ru-RU"/>
        </w:rPr>
        <w:t xml:space="preserve">Сроки поставки </w:t>
      </w:r>
      <w:r w:rsidR="004E0909" w:rsidRPr="000F7627">
        <w:rPr>
          <w:b/>
          <w:color w:val="000000"/>
          <w:sz w:val="24"/>
          <w:szCs w:val="24"/>
          <w:lang w:eastAsia="ru-RU" w:bidi="ru-RU"/>
        </w:rPr>
        <w:t>программного обеспечения</w:t>
      </w:r>
    </w:p>
    <w:p w:rsidR="00172A56" w:rsidRPr="000F7627" w:rsidRDefault="009E17C9" w:rsidP="00EA3D0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27">
        <w:rPr>
          <w:rFonts w:ascii="Times New Roman" w:hAnsi="Times New Roman" w:cs="Times New Roman"/>
          <w:sz w:val="24"/>
          <w:szCs w:val="24"/>
        </w:rPr>
        <w:t xml:space="preserve">Начало поставки </w:t>
      </w:r>
      <w:r w:rsidR="001E56A7" w:rsidRPr="000F7627">
        <w:rPr>
          <w:rFonts w:ascii="Times New Roman" w:hAnsi="Times New Roman" w:cs="Times New Roman"/>
          <w:sz w:val="24"/>
          <w:szCs w:val="24"/>
        </w:rPr>
        <w:t xml:space="preserve">- </w:t>
      </w:r>
      <w:r w:rsidR="00172A56" w:rsidRPr="000F7627">
        <w:rPr>
          <w:rFonts w:ascii="Times New Roman" w:hAnsi="Times New Roman" w:cs="Times New Roman"/>
          <w:sz w:val="24"/>
          <w:szCs w:val="24"/>
        </w:rPr>
        <w:t>с момента заключения договора.</w:t>
      </w:r>
    </w:p>
    <w:p w:rsidR="009E17C9" w:rsidRPr="000F7627" w:rsidRDefault="00172A56" w:rsidP="00EA3D0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27">
        <w:rPr>
          <w:rFonts w:ascii="Times New Roman" w:hAnsi="Times New Roman" w:cs="Times New Roman"/>
          <w:sz w:val="24"/>
          <w:szCs w:val="24"/>
        </w:rPr>
        <w:t>Окончание поставки</w:t>
      </w:r>
      <w:r w:rsidR="009E17C9" w:rsidRPr="000F7627">
        <w:rPr>
          <w:rFonts w:ascii="Times New Roman" w:hAnsi="Times New Roman" w:cs="Times New Roman"/>
          <w:sz w:val="24"/>
          <w:szCs w:val="24"/>
        </w:rPr>
        <w:t xml:space="preserve"> </w:t>
      </w:r>
      <w:r w:rsidR="001E56A7" w:rsidRPr="000F7627">
        <w:rPr>
          <w:rFonts w:ascii="Times New Roman" w:hAnsi="Times New Roman" w:cs="Times New Roman"/>
          <w:sz w:val="24"/>
          <w:szCs w:val="24"/>
        </w:rPr>
        <w:t xml:space="preserve">- </w:t>
      </w:r>
      <w:r w:rsidR="009E17C9" w:rsidRPr="000F7627">
        <w:rPr>
          <w:rFonts w:ascii="Times New Roman" w:hAnsi="Times New Roman" w:cs="Times New Roman"/>
          <w:sz w:val="24"/>
          <w:szCs w:val="24"/>
        </w:rPr>
        <w:t xml:space="preserve">в срок не более </w:t>
      </w:r>
      <w:r w:rsidR="00A24088" w:rsidRPr="00A24088">
        <w:rPr>
          <w:rFonts w:ascii="Times New Roman" w:hAnsi="Times New Roman" w:cs="Times New Roman"/>
          <w:sz w:val="24"/>
          <w:szCs w:val="24"/>
        </w:rPr>
        <w:t>4</w:t>
      </w:r>
      <w:r w:rsidR="009E17C9" w:rsidRPr="000F7627">
        <w:rPr>
          <w:rFonts w:ascii="Times New Roman" w:hAnsi="Times New Roman" w:cs="Times New Roman"/>
          <w:sz w:val="24"/>
          <w:szCs w:val="24"/>
        </w:rPr>
        <w:t xml:space="preserve"> недель </w:t>
      </w:r>
      <w:r w:rsidRPr="000F7627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="009E17C9" w:rsidRPr="000F7627">
        <w:rPr>
          <w:rFonts w:ascii="Times New Roman" w:hAnsi="Times New Roman" w:cs="Times New Roman"/>
          <w:sz w:val="24"/>
          <w:szCs w:val="24"/>
        </w:rPr>
        <w:t>.</w:t>
      </w:r>
    </w:p>
    <w:p w:rsidR="00A95C9C" w:rsidRPr="000F7627" w:rsidRDefault="004E0909" w:rsidP="004E0909">
      <w:pPr>
        <w:pStyle w:val="11"/>
        <w:numPr>
          <w:ilvl w:val="1"/>
          <w:numId w:val="1"/>
        </w:numPr>
        <w:shd w:val="clear" w:color="auto" w:fill="auto"/>
        <w:tabs>
          <w:tab w:val="left" w:pos="1425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 w:rsidRPr="000F7627">
        <w:rPr>
          <w:b/>
          <w:color w:val="000000"/>
          <w:sz w:val="24"/>
          <w:szCs w:val="24"/>
          <w:lang w:eastAsia="ru-RU" w:bidi="ru-RU"/>
        </w:rPr>
        <w:t>Возможность поставки аналогичного</w:t>
      </w:r>
      <w:r w:rsidR="00A95C9C" w:rsidRPr="000F7627">
        <w:rPr>
          <w:b/>
          <w:color w:val="000000"/>
          <w:sz w:val="24"/>
          <w:szCs w:val="24"/>
          <w:lang w:eastAsia="ru-RU" w:bidi="ru-RU"/>
        </w:rPr>
        <w:t xml:space="preserve"> </w:t>
      </w:r>
      <w:r w:rsidRPr="000F7627">
        <w:rPr>
          <w:b/>
          <w:color w:val="000000"/>
          <w:sz w:val="24"/>
          <w:szCs w:val="24"/>
          <w:lang w:eastAsia="ru-RU" w:bidi="ru-RU"/>
        </w:rPr>
        <w:t>программного обеспечения</w:t>
      </w:r>
    </w:p>
    <w:p w:rsidR="009D5AD4" w:rsidRPr="00100238" w:rsidRDefault="009D5AD4" w:rsidP="009D5AD4">
      <w:pPr>
        <w:pStyle w:val="a7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F762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Аналогия не проводится.</w:t>
      </w:r>
    </w:p>
    <w:p w:rsidR="00A95C9C" w:rsidRPr="000F7627" w:rsidRDefault="00A95C9C" w:rsidP="004E0909">
      <w:pPr>
        <w:pStyle w:val="11"/>
        <w:numPr>
          <w:ilvl w:val="0"/>
          <w:numId w:val="1"/>
        </w:numPr>
        <w:shd w:val="clear" w:color="auto" w:fill="auto"/>
        <w:spacing w:before="240" w:after="240" w:line="240" w:lineRule="auto"/>
        <w:ind w:firstLine="709"/>
        <w:rPr>
          <w:b/>
          <w:color w:val="000000"/>
          <w:sz w:val="24"/>
          <w:szCs w:val="24"/>
          <w:lang w:eastAsia="ru-RU" w:bidi="ru-RU"/>
        </w:rPr>
      </w:pPr>
      <w:r w:rsidRPr="000F7627">
        <w:rPr>
          <w:b/>
          <w:color w:val="000000"/>
          <w:sz w:val="24"/>
          <w:szCs w:val="24"/>
          <w:lang w:eastAsia="ru-RU" w:bidi="ru-RU"/>
        </w:rPr>
        <w:t xml:space="preserve">ТРЕБОВАНИЯ К ВЫПОЛНЕНИЮ ПОСТАВКИ </w:t>
      </w:r>
      <w:r w:rsidR="0049037E">
        <w:rPr>
          <w:b/>
          <w:color w:val="000000"/>
          <w:sz w:val="24"/>
          <w:szCs w:val="24"/>
          <w:lang w:eastAsia="ru-RU" w:bidi="ru-RU"/>
        </w:rPr>
        <w:t>ОБОРУДОВАНИЯ</w:t>
      </w:r>
    </w:p>
    <w:p w:rsidR="00A95C9C" w:rsidRPr="000F7627" w:rsidRDefault="00A95C9C" w:rsidP="00402EEC">
      <w:pPr>
        <w:pStyle w:val="11"/>
        <w:numPr>
          <w:ilvl w:val="1"/>
          <w:numId w:val="1"/>
        </w:numPr>
        <w:shd w:val="clear" w:color="auto" w:fill="auto"/>
        <w:tabs>
          <w:tab w:val="left" w:pos="1426"/>
        </w:tabs>
        <w:spacing w:before="240" w:after="0" w:line="240" w:lineRule="auto"/>
        <w:ind w:firstLine="709"/>
        <w:jc w:val="both"/>
        <w:rPr>
          <w:b/>
          <w:color w:val="000000"/>
          <w:sz w:val="24"/>
          <w:szCs w:val="24"/>
          <w:lang w:eastAsia="ru-RU" w:bidi="ru-RU"/>
        </w:rPr>
      </w:pPr>
      <w:r w:rsidRPr="000F7627">
        <w:rPr>
          <w:b/>
          <w:color w:val="000000"/>
          <w:sz w:val="24"/>
          <w:szCs w:val="24"/>
          <w:lang w:eastAsia="ru-RU" w:bidi="ru-RU"/>
        </w:rPr>
        <w:t>Требования к объемам поставки</w:t>
      </w:r>
    </w:p>
    <w:p w:rsidR="00EA3D08" w:rsidRPr="000F7627" w:rsidRDefault="00EA3D08" w:rsidP="00EA3D08">
      <w:pPr>
        <w:pStyle w:val="11"/>
        <w:shd w:val="clear" w:color="auto" w:fill="auto"/>
        <w:tabs>
          <w:tab w:val="left" w:pos="1426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0F7627">
        <w:rPr>
          <w:color w:val="000000"/>
          <w:spacing w:val="0"/>
          <w:sz w:val="24"/>
          <w:szCs w:val="24"/>
          <w:lang w:eastAsia="ru-RU" w:bidi="ru-RU"/>
        </w:rPr>
        <w:t xml:space="preserve">Поставщик должен обеспечить поставку закупаемого </w:t>
      </w:r>
      <w:r w:rsidR="00ED1A8B">
        <w:rPr>
          <w:color w:val="000000"/>
          <w:spacing w:val="0"/>
          <w:sz w:val="24"/>
          <w:szCs w:val="24"/>
          <w:lang w:eastAsia="ru-RU" w:bidi="ru-RU"/>
        </w:rPr>
        <w:t>оборудования</w:t>
      </w:r>
      <w:r w:rsidRPr="000F7627">
        <w:rPr>
          <w:color w:val="000000"/>
          <w:spacing w:val="0"/>
          <w:sz w:val="24"/>
          <w:szCs w:val="24"/>
          <w:lang w:eastAsia="ru-RU" w:bidi="ru-RU"/>
        </w:rPr>
        <w:t xml:space="preserve">, указанного в </w:t>
      </w:r>
      <w:r w:rsidR="00461CBE" w:rsidRPr="000F7627">
        <w:rPr>
          <w:color w:val="000000"/>
          <w:spacing w:val="0"/>
          <w:sz w:val="24"/>
          <w:szCs w:val="24"/>
          <w:lang w:eastAsia="ru-RU" w:bidi="ru-RU"/>
        </w:rPr>
        <w:t xml:space="preserve">п. </w:t>
      </w:r>
      <w:r w:rsidRPr="000F7627">
        <w:rPr>
          <w:color w:val="000000"/>
          <w:spacing w:val="0"/>
          <w:sz w:val="24"/>
          <w:szCs w:val="24"/>
          <w:lang w:eastAsia="ru-RU" w:bidi="ru-RU"/>
        </w:rPr>
        <w:t>1.1.</w:t>
      </w:r>
    </w:p>
    <w:p w:rsidR="00A95C9C" w:rsidRPr="000F7627" w:rsidRDefault="00A95C9C" w:rsidP="004E0909">
      <w:pPr>
        <w:pStyle w:val="11"/>
        <w:numPr>
          <w:ilvl w:val="1"/>
          <w:numId w:val="1"/>
        </w:numPr>
        <w:shd w:val="clear" w:color="auto" w:fill="auto"/>
        <w:tabs>
          <w:tab w:val="left" w:pos="1426"/>
        </w:tabs>
        <w:spacing w:after="0" w:line="240" w:lineRule="auto"/>
        <w:ind w:firstLine="709"/>
        <w:jc w:val="both"/>
        <w:rPr>
          <w:b/>
          <w:color w:val="000000"/>
          <w:sz w:val="24"/>
          <w:szCs w:val="24"/>
          <w:lang w:eastAsia="ru-RU" w:bidi="ru-RU"/>
        </w:rPr>
      </w:pPr>
      <w:r w:rsidRPr="000F7627">
        <w:rPr>
          <w:b/>
          <w:color w:val="000000"/>
          <w:sz w:val="24"/>
          <w:szCs w:val="24"/>
          <w:lang w:eastAsia="ru-RU" w:bidi="ru-RU"/>
        </w:rPr>
        <w:t>Требования к отгрузке и доставке приобретаем</w:t>
      </w:r>
      <w:r w:rsidR="004E0909" w:rsidRPr="000F7627">
        <w:rPr>
          <w:b/>
          <w:color w:val="000000"/>
          <w:sz w:val="24"/>
          <w:szCs w:val="24"/>
          <w:lang w:eastAsia="ru-RU" w:bidi="ru-RU"/>
        </w:rPr>
        <w:t>ого</w:t>
      </w:r>
      <w:r w:rsidRPr="000F7627">
        <w:rPr>
          <w:b/>
          <w:color w:val="000000"/>
          <w:sz w:val="24"/>
          <w:szCs w:val="24"/>
          <w:lang w:eastAsia="ru-RU" w:bidi="ru-RU"/>
        </w:rPr>
        <w:t xml:space="preserve"> </w:t>
      </w:r>
      <w:r w:rsidR="0049037E">
        <w:rPr>
          <w:b/>
          <w:color w:val="000000"/>
          <w:sz w:val="24"/>
          <w:szCs w:val="24"/>
          <w:lang w:eastAsia="ru-RU" w:bidi="ru-RU"/>
        </w:rPr>
        <w:t>оборудования</w:t>
      </w:r>
    </w:p>
    <w:p w:rsidR="00EA3D08" w:rsidRPr="000F7627" w:rsidRDefault="00EA3D08" w:rsidP="00EA3D08">
      <w:pPr>
        <w:pStyle w:val="11"/>
        <w:shd w:val="clear" w:color="auto" w:fill="auto"/>
        <w:tabs>
          <w:tab w:val="left" w:pos="1426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0F7627">
        <w:rPr>
          <w:color w:val="000000"/>
          <w:sz w:val="24"/>
          <w:szCs w:val="24"/>
          <w:lang w:eastAsia="ru-RU" w:bidi="ru-RU"/>
        </w:rPr>
        <w:t>Поставка должна осуществляться Поставщиком по адресу: г. Москва, ул</w:t>
      </w:r>
      <w:r w:rsidR="0049037E">
        <w:rPr>
          <w:color w:val="000000"/>
          <w:sz w:val="24"/>
          <w:szCs w:val="24"/>
          <w:lang w:eastAsia="ru-RU" w:bidi="ru-RU"/>
        </w:rPr>
        <w:t>. Ленинская слобода д. 23, стр. 4</w:t>
      </w:r>
      <w:r w:rsidRPr="000F7627">
        <w:rPr>
          <w:color w:val="000000"/>
          <w:sz w:val="24"/>
          <w:szCs w:val="24"/>
          <w:lang w:eastAsia="ru-RU" w:bidi="ru-RU"/>
        </w:rPr>
        <w:t>, за счет Поставщика.</w:t>
      </w:r>
    </w:p>
    <w:p w:rsidR="00A95C9C" w:rsidRPr="000F7627" w:rsidRDefault="00A95C9C" w:rsidP="00EA3D08">
      <w:pPr>
        <w:pStyle w:val="11"/>
        <w:numPr>
          <w:ilvl w:val="1"/>
          <w:numId w:val="1"/>
        </w:numPr>
        <w:shd w:val="clear" w:color="auto" w:fill="auto"/>
        <w:tabs>
          <w:tab w:val="left" w:pos="1426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 w:rsidRPr="000F7627">
        <w:rPr>
          <w:b/>
          <w:color w:val="000000"/>
          <w:sz w:val="24"/>
          <w:szCs w:val="24"/>
          <w:lang w:eastAsia="ru-RU" w:bidi="ru-RU"/>
        </w:rPr>
        <w:t>Требования</w:t>
      </w:r>
      <w:r w:rsidR="008009C7">
        <w:rPr>
          <w:b/>
          <w:color w:val="000000"/>
          <w:sz w:val="24"/>
          <w:szCs w:val="24"/>
          <w:lang w:eastAsia="ru-RU" w:bidi="ru-RU"/>
        </w:rPr>
        <w:t xml:space="preserve"> к таре и упаковке приобретаемого</w:t>
      </w:r>
      <w:r w:rsidRPr="000F7627">
        <w:rPr>
          <w:b/>
          <w:color w:val="000000"/>
          <w:sz w:val="24"/>
          <w:szCs w:val="24"/>
          <w:lang w:eastAsia="ru-RU" w:bidi="ru-RU"/>
        </w:rPr>
        <w:t xml:space="preserve"> </w:t>
      </w:r>
      <w:r w:rsidR="0049037E">
        <w:rPr>
          <w:b/>
          <w:color w:val="000000"/>
          <w:sz w:val="24"/>
          <w:szCs w:val="24"/>
          <w:lang w:eastAsia="ru-RU" w:bidi="ru-RU"/>
        </w:rPr>
        <w:t>оборудования</w:t>
      </w:r>
    </w:p>
    <w:p w:rsidR="00EA3D08" w:rsidRPr="000F7627" w:rsidRDefault="00ED1A8B" w:rsidP="00EA3D08">
      <w:pPr>
        <w:pStyle w:val="11"/>
        <w:shd w:val="clear" w:color="auto" w:fill="auto"/>
        <w:tabs>
          <w:tab w:val="left" w:pos="1426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Оборудование</w:t>
      </w:r>
      <w:r w:rsidR="00EA3D08" w:rsidRPr="000F7627">
        <w:rPr>
          <w:sz w:val="24"/>
          <w:szCs w:val="24"/>
        </w:rPr>
        <w:t xml:space="preserve"> должн</w:t>
      </w:r>
      <w:r w:rsidR="00586FB0" w:rsidRPr="000F7627">
        <w:rPr>
          <w:sz w:val="24"/>
          <w:szCs w:val="24"/>
        </w:rPr>
        <w:t>о</w:t>
      </w:r>
      <w:r w:rsidR="00EA3D08" w:rsidRPr="000F7627">
        <w:rPr>
          <w:sz w:val="24"/>
          <w:szCs w:val="24"/>
        </w:rPr>
        <w:t xml:space="preserve"> быть соответствующим образом упакован</w:t>
      </w:r>
      <w:r w:rsidR="00586FB0" w:rsidRPr="000F7627">
        <w:rPr>
          <w:sz w:val="24"/>
          <w:szCs w:val="24"/>
        </w:rPr>
        <w:t>о, если это требуется</w:t>
      </w:r>
      <w:r w:rsidR="00EA3D08" w:rsidRPr="000F7627">
        <w:rPr>
          <w:sz w:val="24"/>
          <w:szCs w:val="24"/>
        </w:rPr>
        <w:t>. Упаковка должна обеспечить сохранность при хранении и транспортировке. Упаковка не подлежит возврату Поставщику.</w:t>
      </w:r>
    </w:p>
    <w:p w:rsidR="00A95C9C" w:rsidRPr="000F7627" w:rsidRDefault="00A95C9C" w:rsidP="00EA3D08">
      <w:pPr>
        <w:pStyle w:val="11"/>
        <w:numPr>
          <w:ilvl w:val="1"/>
          <w:numId w:val="1"/>
        </w:numPr>
        <w:shd w:val="clear" w:color="auto" w:fill="auto"/>
        <w:tabs>
          <w:tab w:val="left" w:pos="1426"/>
        </w:tabs>
        <w:spacing w:after="0" w:line="240" w:lineRule="auto"/>
        <w:ind w:firstLine="709"/>
        <w:jc w:val="both"/>
        <w:rPr>
          <w:b/>
          <w:color w:val="000000"/>
          <w:sz w:val="24"/>
          <w:szCs w:val="24"/>
          <w:lang w:eastAsia="ru-RU" w:bidi="ru-RU"/>
        </w:rPr>
      </w:pPr>
      <w:r w:rsidRPr="000F7627">
        <w:rPr>
          <w:b/>
          <w:color w:val="000000"/>
          <w:sz w:val="24"/>
          <w:szCs w:val="24"/>
          <w:lang w:eastAsia="ru-RU" w:bidi="ru-RU"/>
        </w:rPr>
        <w:t xml:space="preserve">Требования к приемке </w:t>
      </w:r>
      <w:r w:rsidR="0049037E">
        <w:rPr>
          <w:b/>
          <w:color w:val="000000"/>
          <w:sz w:val="24"/>
          <w:szCs w:val="24"/>
          <w:lang w:eastAsia="ru-RU" w:bidi="ru-RU"/>
        </w:rPr>
        <w:t>оборудования</w:t>
      </w:r>
    </w:p>
    <w:p w:rsidR="00EA3D08" w:rsidRPr="000F7627" w:rsidRDefault="00EA3D08" w:rsidP="00EA3D08">
      <w:pPr>
        <w:pStyle w:val="11"/>
        <w:tabs>
          <w:tab w:val="left" w:pos="1426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0F7627">
        <w:rPr>
          <w:color w:val="000000"/>
          <w:sz w:val="24"/>
          <w:szCs w:val="24"/>
          <w:lang w:eastAsia="ru-RU" w:bidi="ru-RU"/>
        </w:rPr>
        <w:t xml:space="preserve">Приемка </w:t>
      </w:r>
      <w:r w:rsidR="00ED1A8B">
        <w:rPr>
          <w:color w:val="000000"/>
          <w:sz w:val="24"/>
          <w:szCs w:val="24"/>
          <w:lang w:eastAsia="ru-RU" w:bidi="ru-RU"/>
        </w:rPr>
        <w:t>оборудования</w:t>
      </w:r>
      <w:r w:rsidRPr="000F7627">
        <w:rPr>
          <w:color w:val="000000"/>
          <w:sz w:val="24"/>
          <w:szCs w:val="24"/>
          <w:lang w:eastAsia="ru-RU" w:bidi="ru-RU"/>
        </w:rPr>
        <w:t xml:space="preserve"> будет проводиться на территории</w:t>
      </w:r>
      <w:r w:rsidR="00886542" w:rsidRPr="000F7627">
        <w:rPr>
          <w:color w:val="000000"/>
          <w:sz w:val="24"/>
          <w:szCs w:val="24"/>
          <w:lang w:eastAsia="ru-RU" w:bidi="ru-RU"/>
        </w:rPr>
        <w:t xml:space="preserve"> З</w:t>
      </w:r>
      <w:r w:rsidRPr="000F7627">
        <w:rPr>
          <w:color w:val="000000"/>
          <w:sz w:val="24"/>
          <w:szCs w:val="24"/>
          <w:lang w:eastAsia="ru-RU" w:bidi="ru-RU"/>
        </w:rPr>
        <w:t>аказчика.</w:t>
      </w:r>
    </w:p>
    <w:p w:rsidR="00A95C9C" w:rsidRPr="000F7627" w:rsidRDefault="00A95C9C" w:rsidP="00EA3D08">
      <w:pPr>
        <w:pStyle w:val="11"/>
        <w:numPr>
          <w:ilvl w:val="1"/>
          <w:numId w:val="1"/>
        </w:numPr>
        <w:shd w:val="clear" w:color="auto" w:fill="auto"/>
        <w:tabs>
          <w:tab w:val="left" w:pos="1426"/>
        </w:tabs>
        <w:spacing w:after="0" w:line="240" w:lineRule="auto"/>
        <w:ind w:firstLine="709"/>
        <w:jc w:val="both"/>
        <w:rPr>
          <w:b/>
          <w:color w:val="000000"/>
          <w:sz w:val="24"/>
          <w:szCs w:val="24"/>
          <w:lang w:eastAsia="ru-RU" w:bidi="ru-RU"/>
        </w:rPr>
      </w:pPr>
      <w:r w:rsidRPr="000F7627">
        <w:rPr>
          <w:b/>
          <w:color w:val="000000"/>
          <w:sz w:val="24"/>
          <w:szCs w:val="24"/>
          <w:lang w:eastAsia="ru-RU" w:bidi="ru-RU"/>
        </w:rPr>
        <w:t>Требования к порядку расчетов</w:t>
      </w:r>
    </w:p>
    <w:p w:rsidR="00461CBE" w:rsidRPr="00C05064" w:rsidRDefault="0060349A" w:rsidP="00461CBE">
      <w:pPr>
        <w:pStyle w:val="11"/>
        <w:tabs>
          <w:tab w:val="left" w:pos="1426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642DCA">
        <w:rPr>
          <w:color w:val="000000"/>
          <w:sz w:val="24"/>
          <w:szCs w:val="24"/>
          <w:lang w:eastAsia="ru-RU" w:bidi="ru-RU"/>
        </w:rPr>
        <w:t>Оплата в</w:t>
      </w:r>
      <w:r w:rsidR="00ED1A8B">
        <w:rPr>
          <w:color w:val="000000"/>
          <w:sz w:val="24"/>
          <w:szCs w:val="24"/>
          <w:lang w:eastAsia="ru-RU" w:bidi="ru-RU"/>
        </w:rPr>
        <w:t xml:space="preserve"> соответствии с договором</w:t>
      </w:r>
      <w:r w:rsidRPr="00642DCA">
        <w:rPr>
          <w:color w:val="000000"/>
          <w:sz w:val="24"/>
          <w:szCs w:val="24"/>
          <w:lang w:eastAsia="ru-RU" w:bidi="ru-RU"/>
        </w:rPr>
        <w:t>.</w:t>
      </w:r>
    </w:p>
    <w:p w:rsidR="00A95C9C" w:rsidRPr="000F7627" w:rsidRDefault="00A95C9C" w:rsidP="00EA3D08">
      <w:pPr>
        <w:pStyle w:val="11"/>
        <w:numPr>
          <w:ilvl w:val="1"/>
          <w:numId w:val="1"/>
        </w:numPr>
        <w:shd w:val="clear" w:color="auto" w:fill="auto"/>
        <w:tabs>
          <w:tab w:val="left" w:pos="1426"/>
        </w:tabs>
        <w:spacing w:after="0" w:line="240" w:lineRule="auto"/>
        <w:ind w:firstLine="709"/>
        <w:jc w:val="both"/>
        <w:rPr>
          <w:b/>
          <w:color w:val="000000"/>
          <w:sz w:val="24"/>
          <w:szCs w:val="24"/>
          <w:lang w:eastAsia="ru-RU" w:bidi="ru-RU"/>
        </w:rPr>
      </w:pPr>
      <w:r w:rsidRPr="000F7627">
        <w:rPr>
          <w:b/>
          <w:color w:val="000000"/>
          <w:sz w:val="24"/>
          <w:szCs w:val="24"/>
          <w:lang w:eastAsia="ru-RU" w:bidi="ru-RU"/>
        </w:rPr>
        <w:t xml:space="preserve">Дополнительные требования к поставке </w:t>
      </w:r>
      <w:r w:rsidR="0049037E">
        <w:rPr>
          <w:b/>
          <w:color w:val="000000"/>
          <w:sz w:val="24"/>
          <w:szCs w:val="24"/>
          <w:lang w:eastAsia="ru-RU" w:bidi="ru-RU"/>
        </w:rPr>
        <w:t>оборудования</w:t>
      </w:r>
    </w:p>
    <w:p w:rsidR="003F6F7B" w:rsidRDefault="00ED1A8B" w:rsidP="00886542">
      <w:pPr>
        <w:pStyle w:val="11"/>
        <w:tabs>
          <w:tab w:val="left" w:pos="1426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Гарантийные </w:t>
      </w:r>
      <w:r w:rsidR="00A24088" w:rsidRPr="00A24088">
        <w:rPr>
          <w:color w:val="000000"/>
          <w:sz w:val="24"/>
          <w:szCs w:val="24"/>
          <w:lang w:eastAsia="ru-RU" w:bidi="ru-RU"/>
        </w:rPr>
        <w:t xml:space="preserve">обязательства не менее 12 месяцев со дня поставки. </w:t>
      </w:r>
    </w:p>
    <w:p w:rsidR="003F6F7B" w:rsidRPr="003F6F7B" w:rsidRDefault="003F6F7B" w:rsidP="00886542">
      <w:pPr>
        <w:pStyle w:val="11"/>
        <w:tabs>
          <w:tab w:val="left" w:pos="1426"/>
        </w:tabs>
        <w:spacing w:after="0" w:line="240" w:lineRule="auto"/>
        <w:ind w:firstLine="709"/>
        <w:jc w:val="both"/>
        <w:rPr>
          <w:b/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Необходимые пусконаладочные работы производятся по </w:t>
      </w:r>
      <w:r w:rsidRPr="000F7627">
        <w:rPr>
          <w:color w:val="000000"/>
          <w:sz w:val="24"/>
          <w:szCs w:val="24"/>
          <w:lang w:eastAsia="ru-RU" w:bidi="ru-RU"/>
        </w:rPr>
        <w:t>адресу: г. Москва, ул</w:t>
      </w:r>
      <w:r>
        <w:rPr>
          <w:color w:val="000000"/>
          <w:sz w:val="24"/>
          <w:szCs w:val="24"/>
          <w:lang w:eastAsia="ru-RU" w:bidi="ru-RU"/>
        </w:rPr>
        <w:t>. Ленинская слобода д. 23, стр. 4</w:t>
      </w:r>
      <w:r w:rsidRPr="000F7627">
        <w:rPr>
          <w:color w:val="000000"/>
          <w:sz w:val="24"/>
          <w:szCs w:val="24"/>
          <w:lang w:eastAsia="ru-RU" w:bidi="ru-RU"/>
        </w:rPr>
        <w:t>, за счет Поставщика</w:t>
      </w:r>
      <w:r>
        <w:rPr>
          <w:color w:val="000000"/>
          <w:sz w:val="24"/>
          <w:szCs w:val="24"/>
          <w:lang w:eastAsia="ru-RU" w:bidi="ru-RU"/>
        </w:rPr>
        <w:t>.</w:t>
      </w:r>
    </w:p>
    <w:p w:rsidR="00886542" w:rsidRPr="000F7627" w:rsidRDefault="00A24088" w:rsidP="00886542">
      <w:pPr>
        <w:pStyle w:val="11"/>
        <w:tabs>
          <w:tab w:val="left" w:pos="1426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A24088">
        <w:rPr>
          <w:color w:val="000000"/>
          <w:sz w:val="24"/>
          <w:szCs w:val="24"/>
          <w:lang w:eastAsia="ru-RU" w:bidi="ru-RU"/>
        </w:rPr>
        <w:t>Оборудование новое, оригинальное, заводское, не с разборки, не Б/У, не восстановленное, ввезенное в РФ в соответствии с законодательством, оплато</w:t>
      </w:r>
      <w:r>
        <w:rPr>
          <w:color w:val="000000"/>
          <w:sz w:val="24"/>
          <w:szCs w:val="24"/>
          <w:lang w:eastAsia="ru-RU" w:bidi="ru-RU"/>
        </w:rPr>
        <w:t>й всех пошлин, налогов, и с ГТД</w:t>
      </w:r>
      <w:r w:rsidR="00586FB0" w:rsidRPr="000F7627">
        <w:rPr>
          <w:color w:val="000000"/>
          <w:sz w:val="24"/>
          <w:szCs w:val="24"/>
          <w:lang w:eastAsia="ru-RU" w:bidi="ru-RU"/>
        </w:rPr>
        <w:t>.</w:t>
      </w:r>
    </w:p>
    <w:p w:rsidR="00A95C9C" w:rsidRPr="000F7627" w:rsidRDefault="00A95C9C" w:rsidP="00402EEC">
      <w:pPr>
        <w:pStyle w:val="11"/>
        <w:numPr>
          <w:ilvl w:val="0"/>
          <w:numId w:val="1"/>
        </w:numPr>
        <w:shd w:val="clear" w:color="auto" w:fill="auto"/>
        <w:spacing w:before="240" w:after="240" w:line="240" w:lineRule="auto"/>
        <w:ind w:firstLine="709"/>
        <w:rPr>
          <w:b/>
          <w:color w:val="000000"/>
          <w:sz w:val="24"/>
          <w:szCs w:val="24"/>
          <w:lang w:eastAsia="ru-RU" w:bidi="ru-RU"/>
        </w:rPr>
      </w:pPr>
      <w:r w:rsidRPr="000F7627">
        <w:rPr>
          <w:b/>
          <w:color w:val="000000"/>
          <w:sz w:val="24"/>
          <w:szCs w:val="24"/>
          <w:lang w:eastAsia="ru-RU" w:bidi="ru-RU"/>
        </w:rPr>
        <w:lastRenderedPageBreak/>
        <w:t xml:space="preserve"> ТРЕБОВАНИЯ К УЧАСТНИКАМ ЗАКУПКИ (ПОСТАВЩИКАМ)</w:t>
      </w:r>
    </w:p>
    <w:p w:rsidR="00A95C9C" w:rsidRPr="000F7627" w:rsidRDefault="00A95C9C" w:rsidP="00402EEC">
      <w:pPr>
        <w:pStyle w:val="11"/>
        <w:numPr>
          <w:ilvl w:val="1"/>
          <w:numId w:val="1"/>
        </w:numPr>
        <w:shd w:val="clear" w:color="auto" w:fill="auto"/>
        <w:tabs>
          <w:tab w:val="left" w:pos="1426"/>
        </w:tabs>
        <w:spacing w:before="240" w:after="0" w:line="240" w:lineRule="auto"/>
        <w:ind w:firstLine="709"/>
        <w:jc w:val="both"/>
        <w:rPr>
          <w:b/>
          <w:color w:val="000000"/>
          <w:sz w:val="24"/>
          <w:szCs w:val="24"/>
          <w:lang w:eastAsia="ru-RU" w:bidi="ru-RU"/>
        </w:rPr>
      </w:pPr>
      <w:r w:rsidRPr="000F7627">
        <w:rPr>
          <w:b/>
          <w:color w:val="000000"/>
          <w:sz w:val="24"/>
          <w:szCs w:val="24"/>
          <w:lang w:eastAsia="ru-RU" w:bidi="ru-RU"/>
        </w:rPr>
        <w:t>Требов</w:t>
      </w:r>
      <w:r w:rsidR="008009C7">
        <w:rPr>
          <w:b/>
          <w:color w:val="000000"/>
          <w:sz w:val="24"/>
          <w:szCs w:val="24"/>
          <w:lang w:eastAsia="ru-RU" w:bidi="ru-RU"/>
        </w:rPr>
        <w:t>ания к опыту поставки аналогичного</w:t>
      </w:r>
      <w:r w:rsidRPr="000F7627">
        <w:rPr>
          <w:b/>
          <w:color w:val="000000"/>
          <w:sz w:val="24"/>
          <w:szCs w:val="24"/>
          <w:lang w:eastAsia="ru-RU" w:bidi="ru-RU"/>
        </w:rPr>
        <w:t xml:space="preserve"> </w:t>
      </w:r>
      <w:r w:rsidR="008009C7">
        <w:rPr>
          <w:b/>
          <w:color w:val="000000"/>
          <w:sz w:val="24"/>
          <w:szCs w:val="24"/>
          <w:lang w:eastAsia="ru-RU" w:bidi="ru-RU"/>
        </w:rPr>
        <w:t>оборудования</w:t>
      </w:r>
    </w:p>
    <w:p w:rsidR="00886542" w:rsidRPr="000F7627" w:rsidRDefault="00886542" w:rsidP="00886542">
      <w:pPr>
        <w:pStyle w:val="11"/>
        <w:tabs>
          <w:tab w:val="left" w:pos="1426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0F7627">
        <w:rPr>
          <w:color w:val="000000"/>
          <w:sz w:val="24"/>
          <w:szCs w:val="24"/>
          <w:lang w:eastAsia="ru-RU" w:bidi="ru-RU"/>
        </w:rPr>
        <w:t xml:space="preserve">Поставщик должен обладать необходимыми профессиональными знаниями и опытом, управленческой компетентностью, репутацией, иметь ресурсные возможности (финансовые, материально-технические, производственные, трудовые). </w:t>
      </w:r>
      <w:r w:rsidR="003770A2" w:rsidRPr="000F7627">
        <w:rPr>
          <w:color w:val="000000"/>
          <w:sz w:val="24"/>
          <w:szCs w:val="24"/>
          <w:lang w:eastAsia="ru-RU" w:bidi="ru-RU"/>
        </w:rPr>
        <w:t>Участник закупки должен подтвердить наличие у него опыта поставки ИТ-оборудования корпоративным клиентам в количестве не менее 3 исполненных договоров за последние 3 года предшествующих дате подачи заявки на участие в данной закупке.</w:t>
      </w:r>
    </w:p>
    <w:p w:rsidR="00A95C9C" w:rsidRPr="000F7627" w:rsidRDefault="00A95C9C" w:rsidP="00EA3D08">
      <w:pPr>
        <w:pStyle w:val="11"/>
        <w:numPr>
          <w:ilvl w:val="1"/>
          <w:numId w:val="1"/>
        </w:numPr>
        <w:shd w:val="clear" w:color="auto" w:fill="auto"/>
        <w:tabs>
          <w:tab w:val="left" w:pos="1426"/>
        </w:tabs>
        <w:spacing w:after="0" w:line="240" w:lineRule="auto"/>
        <w:ind w:firstLine="709"/>
        <w:jc w:val="both"/>
        <w:rPr>
          <w:b/>
          <w:color w:val="000000"/>
          <w:sz w:val="24"/>
          <w:szCs w:val="24"/>
          <w:lang w:eastAsia="ru-RU" w:bidi="ru-RU"/>
        </w:rPr>
      </w:pPr>
      <w:r w:rsidRPr="000F7627">
        <w:rPr>
          <w:b/>
          <w:color w:val="000000"/>
          <w:sz w:val="24"/>
          <w:szCs w:val="24"/>
          <w:lang w:eastAsia="ru-RU" w:bidi="ru-RU"/>
        </w:rPr>
        <w:t>Дополнительные требования</w:t>
      </w:r>
    </w:p>
    <w:p w:rsidR="00886542" w:rsidRPr="000F7627" w:rsidRDefault="00886542" w:rsidP="00402EEC">
      <w:pPr>
        <w:pStyle w:val="11"/>
        <w:tabs>
          <w:tab w:val="left" w:pos="1426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0F7627">
        <w:rPr>
          <w:color w:val="000000"/>
          <w:sz w:val="24"/>
          <w:szCs w:val="24"/>
          <w:lang w:eastAsia="ru-RU" w:bidi="ru-RU"/>
        </w:rPr>
        <w:t xml:space="preserve">Поставщик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на выполнение видов </w:t>
      </w:r>
      <w:r w:rsidR="00402EEC" w:rsidRPr="000F7627">
        <w:rPr>
          <w:color w:val="000000"/>
          <w:sz w:val="24"/>
          <w:szCs w:val="24"/>
          <w:lang w:eastAsia="ru-RU" w:bidi="ru-RU"/>
        </w:rPr>
        <w:t>деятельности в рамках Договора). В течение всего гарантийного срока Поставщик должен проводить консультации по вопросам восстановления работоспособности оборудования – бесплатно и неограниченно.</w:t>
      </w:r>
    </w:p>
    <w:p w:rsidR="003770A2" w:rsidRPr="000F7627" w:rsidRDefault="003770A2" w:rsidP="00402EEC">
      <w:pPr>
        <w:pStyle w:val="11"/>
        <w:tabs>
          <w:tab w:val="left" w:pos="1426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0F7627">
        <w:rPr>
          <w:color w:val="000000"/>
          <w:sz w:val="24"/>
          <w:szCs w:val="24"/>
          <w:lang w:eastAsia="ru-RU" w:bidi="ru-RU"/>
        </w:rPr>
        <w:t>Участник закупки в своем предложении должен указать наименование производителя предлагаемой к поставке продукции. В случае если Участник закупки не является производителем предлагаемой продукции, то в состав своего предложения он должен включить документы от производителя (или дилерский договор, или сертификат, или письмо от производителя, или иные документы), подтверждающие его (Участника) полномочия представлять производителя и/или поставлять его продукцию.</w:t>
      </w:r>
    </w:p>
    <w:p w:rsidR="00A95C9C" w:rsidRPr="000F7627" w:rsidRDefault="000F7627" w:rsidP="00402EEC">
      <w:pPr>
        <w:pStyle w:val="11"/>
        <w:numPr>
          <w:ilvl w:val="0"/>
          <w:numId w:val="1"/>
        </w:numPr>
        <w:shd w:val="clear" w:color="auto" w:fill="auto"/>
        <w:spacing w:before="240" w:after="240" w:line="240" w:lineRule="auto"/>
        <w:ind w:firstLine="709"/>
        <w:rPr>
          <w:b/>
          <w:color w:val="000000"/>
          <w:sz w:val="24"/>
          <w:szCs w:val="24"/>
          <w:lang w:eastAsia="ru-RU" w:bidi="ru-RU"/>
        </w:rPr>
      </w:pPr>
      <w:r>
        <w:rPr>
          <w:b/>
          <w:color w:val="000000"/>
          <w:sz w:val="24"/>
          <w:szCs w:val="24"/>
          <w:lang w:eastAsia="ru-RU" w:bidi="ru-RU"/>
        </w:rPr>
        <w:t>ПРОЕКТ ДОГОВОРА</w:t>
      </w:r>
    </w:p>
    <w:p w:rsidR="000F7627" w:rsidRPr="000F7627" w:rsidRDefault="000F7627" w:rsidP="000F7627">
      <w:pPr>
        <w:pStyle w:val="11"/>
        <w:numPr>
          <w:ilvl w:val="1"/>
          <w:numId w:val="1"/>
        </w:numPr>
        <w:shd w:val="clear" w:color="auto" w:fill="auto"/>
        <w:spacing w:before="240" w:after="0" w:line="240" w:lineRule="auto"/>
        <w:ind w:firstLine="709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Предоставляется поставщиком.</w:t>
      </w:r>
    </w:p>
    <w:p w:rsidR="000F7627" w:rsidRPr="000F7627" w:rsidRDefault="000F7627" w:rsidP="000F7627">
      <w:pPr>
        <w:pStyle w:val="11"/>
        <w:numPr>
          <w:ilvl w:val="0"/>
          <w:numId w:val="1"/>
        </w:numPr>
        <w:shd w:val="clear" w:color="auto" w:fill="auto"/>
        <w:spacing w:before="240" w:after="240" w:line="240" w:lineRule="auto"/>
        <w:ind w:firstLine="709"/>
        <w:rPr>
          <w:b/>
          <w:color w:val="000000"/>
          <w:sz w:val="24"/>
          <w:szCs w:val="24"/>
          <w:lang w:eastAsia="ru-RU" w:bidi="ru-RU"/>
        </w:rPr>
      </w:pPr>
      <w:r>
        <w:rPr>
          <w:b/>
          <w:color w:val="000000"/>
          <w:sz w:val="24"/>
          <w:szCs w:val="24"/>
          <w:lang w:eastAsia="ru-RU" w:bidi="ru-RU"/>
        </w:rPr>
        <w:t>ПРОЕКТ ДОГОВОРА</w:t>
      </w:r>
      <w:r w:rsidRPr="000F7627">
        <w:rPr>
          <w:b/>
          <w:color w:val="000000"/>
          <w:sz w:val="24"/>
          <w:szCs w:val="24"/>
          <w:lang w:eastAsia="ru-RU" w:bidi="ru-RU"/>
        </w:rPr>
        <w:t xml:space="preserve"> ПРИЛОЖЕНИЯ К ТЗ</w:t>
      </w:r>
    </w:p>
    <w:p w:rsidR="000F7627" w:rsidRPr="000F7627" w:rsidRDefault="000F7627" w:rsidP="000F7627">
      <w:pPr>
        <w:pStyle w:val="11"/>
        <w:numPr>
          <w:ilvl w:val="1"/>
          <w:numId w:val="1"/>
        </w:numPr>
        <w:tabs>
          <w:tab w:val="left" w:pos="1426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0F7627">
        <w:rPr>
          <w:color w:val="000000"/>
          <w:sz w:val="24"/>
          <w:szCs w:val="24"/>
          <w:lang w:eastAsia="ru-RU" w:bidi="ru-RU"/>
        </w:rPr>
        <w:t>Приложение №1. Спецификация</w:t>
      </w:r>
      <w:r>
        <w:rPr>
          <w:color w:val="000000"/>
          <w:sz w:val="24"/>
          <w:szCs w:val="24"/>
          <w:lang w:eastAsia="ru-RU" w:bidi="ru-RU"/>
        </w:rPr>
        <w:t>.</w:t>
      </w:r>
    </w:p>
    <w:p w:rsidR="00402EEC" w:rsidRPr="000F7627" w:rsidRDefault="00402EEC" w:rsidP="00886542">
      <w:pPr>
        <w:pStyle w:val="11"/>
        <w:shd w:val="clear" w:color="auto" w:fill="auto"/>
        <w:spacing w:before="240" w:after="0" w:line="240" w:lineRule="auto"/>
        <w:ind w:firstLine="709"/>
        <w:rPr>
          <w:color w:val="000000"/>
          <w:sz w:val="24"/>
          <w:szCs w:val="24"/>
          <w:lang w:eastAsia="ru-RU" w:bidi="ru-RU"/>
        </w:rPr>
      </w:pPr>
    </w:p>
    <w:p w:rsidR="00B93FD5" w:rsidRPr="000F7627" w:rsidRDefault="00B93FD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762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br w:type="page"/>
      </w:r>
    </w:p>
    <w:p w:rsidR="00A122E6" w:rsidRPr="000F7627" w:rsidRDefault="00A122E6" w:rsidP="00A122E6">
      <w:pPr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F7627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</w:t>
      </w:r>
      <w:r w:rsidRPr="000F7627">
        <w:rPr>
          <w:rFonts w:ascii="Times New Roman" w:hAnsi="Times New Roman" w:cs="Times New Roman"/>
          <w:b/>
          <w:sz w:val="24"/>
          <w:szCs w:val="24"/>
        </w:rPr>
        <w:tab/>
      </w:r>
    </w:p>
    <w:p w:rsidR="00A122E6" w:rsidRPr="000F7627" w:rsidRDefault="00A122E6" w:rsidP="00A122E6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627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A122E6" w:rsidRPr="000F7627" w:rsidRDefault="00A122E6" w:rsidP="00A122E6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0F7627">
        <w:rPr>
          <w:rFonts w:ascii="Times New Roman" w:hAnsi="Times New Roman" w:cs="Times New Roman"/>
          <w:sz w:val="24"/>
          <w:szCs w:val="24"/>
        </w:rPr>
        <w:t>1.</w:t>
      </w:r>
      <w:r w:rsidRPr="000F7627">
        <w:rPr>
          <w:rFonts w:ascii="Times New Roman" w:hAnsi="Times New Roman" w:cs="Times New Roman"/>
          <w:sz w:val="24"/>
          <w:szCs w:val="24"/>
        </w:rPr>
        <w:tab/>
        <w:t>Заказ</w:t>
      </w:r>
      <w:r w:rsidR="0049037E">
        <w:rPr>
          <w:rFonts w:ascii="Times New Roman" w:hAnsi="Times New Roman" w:cs="Times New Roman"/>
          <w:sz w:val="24"/>
          <w:szCs w:val="24"/>
        </w:rPr>
        <w:t>чик намерен приобрести следующее</w:t>
      </w:r>
      <w:r w:rsidRPr="000F7627">
        <w:rPr>
          <w:rFonts w:ascii="Times New Roman" w:hAnsi="Times New Roman" w:cs="Times New Roman"/>
          <w:sz w:val="24"/>
          <w:szCs w:val="24"/>
        </w:rPr>
        <w:t xml:space="preserve"> </w:t>
      </w:r>
      <w:r w:rsidR="0049037E">
        <w:rPr>
          <w:rFonts w:ascii="Times New Roman" w:hAnsi="Times New Roman" w:cs="Times New Roman"/>
          <w:sz w:val="24"/>
          <w:szCs w:val="24"/>
        </w:rPr>
        <w:t>оборудование</w:t>
      </w:r>
      <w:r w:rsidRPr="000F762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6946"/>
        <w:gridCol w:w="1559"/>
      </w:tblGrid>
      <w:tr w:rsidR="00ED1A8B" w:rsidRPr="008009C7" w:rsidTr="008009C7">
        <w:tc>
          <w:tcPr>
            <w:tcW w:w="992" w:type="dxa"/>
          </w:tcPr>
          <w:p w:rsidR="00ED1A8B" w:rsidRPr="008009C7" w:rsidRDefault="00ED1A8B" w:rsidP="002C4B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9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46" w:type="dxa"/>
            <w:vAlign w:val="center"/>
            <w:hideMark/>
          </w:tcPr>
          <w:p w:rsidR="00ED1A8B" w:rsidRPr="008009C7" w:rsidRDefault="00ED1A8B" w:rsidP="002C4B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9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</w:tcPr>
          <w:p w:rsidR="00ED1A8B" w:rsidRPr="008009C7" w:rsidRDefault="00ED1A8B" w:rsidP="002C4B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9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</w:tc>
      </w:tr>
      <w:tr w:rsidR="00ED1A8B" w:rsidRPr="008009C7" w:rsidTr="008009C7">
        <w:tc>
          <w:tcPr>
            <w:tcW w:w="992" w:type="dxa"/>
          </w:tcPr>
          <w:p w:rsidR="00ED1A8B" w:rsidRPr="008009C7" w:rsidRDefault="00ED1A8B" w:rsidP="006034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vAlign w:val="center"/>
            <w:hideMark/>
          </w:tcPr>
          <w:p w:rsidR="00ED1A8B" w:rsidRPr="008009C7" w:rsidRDefault="008009C7" w:rsidP="00ED1A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ИБП СИПБ10КД.10-31/БПС онлайн двойного преобразования с раздельным вводом байпас</w:t>
            </w:r>
          </w:p>
        </w:tc>
        <w:tc>
          <w:tcPr>
            <w:tcW w:w="1559" w:type="dxa"/>
          </w:tcPr>
          <w:p w:rsidR="00ED1A8B" w:rsidRPr="008009C7" w:rsidRDefault="008009C7" w:rsidP="006034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009C7" w:rsidRPr="008009C7" w:rsidTr="008009C7">
        <w:tc>
          <w:tcPr>
            <w:tcW w:w="992" w:type="dxa"/>
          </w:tcPr>
          <w:p w:rsidR="008009C7" w:rsidRPr="008009C7" w:rsidRDefault="008009C7" w:rsidP="00800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hideMark/>
          </w:tcPr>
          <w:p w:rsidR="008009C7" w:rsidRPr="008009C7" w:rsidRDefault="008009C7" w:rsidP="00800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9C7">
              <w:rPr>
                <w:rFonts w:ascii="Times New Roman" w:hAnsi="Times New Roman" w:cs="Times New Roman"/>
                <w:sz w:val="24"/>
                <w:szCs w:val="24"/>
              </w:rPr>
              <w:t>БМСИПБ6-10КД (9Ач) батарейный модуль 3U (20штук 12В/9Ач)</w:t>
            </w:r>
          </w:p>
        </w:tc>
        <w:tc>
          <w:tcPr>
            <w:tcW w:w="1559" w:type="dxa"/>
          </w:tcPr>
          <w:p w:rsidR="008009C7" w:rsidRPr="008009C7" w:rsidRDefault="008009C7" w:rsidP="00800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009C7" w:rsidRPr="008009C7" w:rsidTr="008009C7">
        <w:tc>
          <w:tcPr>
            <w:tcW w:w="992" w:type="dxa"/>
          </w:tcPr>
          <w:p w:rsidR="008009C7" w:rsidRPr="008009C7" w:rsidRDefault="008009C7" w:rsidP="00800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hideMark/>
          </w:tcPr>
          <w:p w:rsidR="008009C7" w:rsidRPr="008009C7" w:rsidRDefault="008009C7" w:rsidP="00800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9C7">
              <w:rPr>
                <w:rFonts w:ascii="Times New Roman" w:hAnsi="Times New Roman" w:cs="Times New Roman"/>
                <w:sz w:val="24"/>
                <w:szCs w:val="24"/>
              </w:rPr>
              <w:t>Карта удаленного управления SNMP CB506 для ИБП "Связь инжиниринг"</w:t>
            </w:r>
          </w:p>
        </w:tc>
        <w:tc>
          <w:tcPr>
            <w:tcW w:w="1559" w:type="dxa"/>
          </w:tcPr>
          <w:p w:rsidR="008009C7" w:rsidRPr="008009C7" w:rsidRDefault="008009C7" w:rsidP="00800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009C7" w:rsidRPr="008009C7" w:rsidTr="008009C7">
        <w:tc>
          <w:tcPr>
            <w:tcW w:w="992" w:type="dxa"/>
          </w:tcPr>
          <w:p w:rsidR="008009C7" w:rsidRPr="008009C7" w:rsidRDefault="008009C7" w:rsidP="00800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</w:tcPr>
          <w:p w:rsidR="008009C7" w:rsidRPr="008009C7" w:rsidRDefault="008009C7" w:rsidP="00800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9C7">
              <w:rPr>
                <w:rFonts w:ascii="Times New Roman" w:hAnsi="Times New Roman" w:cs="Times New Roman"/>
                <w:sz w:val="24"/>
                <w:szCs w:val="24"/>
              </w:rPr>
              <w:t>Рельсы для монтажа ИБП (19', нагрузка до 95кг, регулируемые)</w:t>
            </w:r>
          </w:p>
        </w:tc>
        <w:tc>
          <w:tcPr>
            <w:tcW w:w="1559" w:type="dxa"/>
          </w:tcPr>
          <w:p w:rsidR="008009C7" w:rsidRPr="008009C7" w:rsidRDefault="008009C7" w:rsidP="00800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357F93" w:rsidRPr="000F7627" w:rsidRDefault="00357F93" w:rsidP="008F63AD">
      <w:pPr>
        <w:tabs>
          <w:tab w:val="left" w:pos="2988"/>
        </w:tabs>
        <w:rPr>
          <w:rFonts w:ascii="Times New Roman" w:hAnsi="Times New Roman" w:cs="Times New Roman"/>
          <w:sz w:val="24"/>
          <w:szCs w:val="24"/>
        </w:rPr>
      </w:pPr>
    </w:p>
    <w:p w:rsidR="00014962" w:rsidRPr="000F7627" w:rsidRDefault="00014962" w:rsidP="00357F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4962" w:rsidRPr="000F7627" w:rsidRDefault="00014962" w:rsidP="00357F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4962" w:rsidRPr="000F7627" w:rsidRDefault="00014962" w:rsidP="00357F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8"/>
        <w:gridCol w:w="5188"/>
      </w:tblGrid>
      <w:tr w:rsidR="000F7627" w:rsidRPr="00DE2E18" w:rsidTr="00EA0AB7">
        <w:tc>
          <w:tcPr>
            <w:tcW w:w="4785" w:type="dxa"/>
          </w:tcPr>
          <w:p w:rsidR="000F7627" w:rsidRPr="00DE2E18" w:rsidRDefault="000F7627" w:rsidP="008009C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Руководитель </w:t>
            </w:r>
            <w:r w:rsidR="008009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отдела информационных технологий</w:t>
            </w:r>
          </w:p>
        </w:tc>
        <w:tc>
          <w:tcPr>
            <w:tcW w:w="5558" w:type="dxa"/>
          </w:tcPr>
          <w:p w:rsidR="000F7627" w:rsidRPr="00DE2E18" w:rsidRDefault="00F2306F" w:rsidP="00F2306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А.В. Королев</w:t>
            </w:r>
          </w:p>
        </w:tc>
      </w:tr>
    </w:tbl>
    <w:p w:rsidR="00014962" w:rsidRPr="000F7627" w:rsidRDefault="00014962" w:rsidP="00357F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14962" w:rsidRPr="000F7627" w:rsidSect="00F230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F22" w:rsidRDefault="00673F22" w:rsidP="000F7627">
      <w:pPr>
        <w:spacing w:after="0" w:line="240" w:lineRule="auto"/>
      </w:pPr>
      <w:r>
        <w:separator/>
      </w:r>
    </w:p>
  </w:endnote>
  <w:endnote w:type="continuationSeparator" w:id="0">
    <w:p w:rsidR="00673F22" w:rsidRDefault="00673F22" w:rsidP="000F7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06F" w:rsidRDefault="00F2306F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047231"/>
      <w:docPartObj>
        <w:docPartGallery w:val="Page Numbers (Bottom of Page)"/>
        <w:docPartUnique/>
      </w:docPartObj>
    </w:sdtPr>
    <w:sdtEndPr/>
    <w:sdtContent>
      <w:p w:rsidR="00F2306F" w:rsidRDefault="00F2306F" w:rsidP="00F2306F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12CE">
          <w:rPr>
            <w:noProof/>
          </w:rPr>
          <w:t>2</w:t>
        </w:r>
        <w:r>
          <w:fldChar w:fldCharType="end"/>
        </w:r>
        <w:r>
          <w:t>-3</w:t>
        </w:r>
      </w:p>
    </w:sdtContent>
  </w:sdt>
  <w:p w:rsidR="00F2306F" w:rsidRDefault="00F2306F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06F" w:rsidRDefault="00F2306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F22" w:rsidRDefault="00673F22" w:rsidP="000F7627">
      <w:pPr>
        <w:spacing w:after="0" w:line="240" w:lineRule="auto"/>
      </w:pPr>
      <w:r>
        <w:separator/>
      </w:r>
    </w:p>
  </w:footnote>
  <w:footnote w:type="continuationSeparator" w:id="0">
    <w:p w:rsidR="00673F22" w:rsidRDefault="00673F22" w:rsidP="000F7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06F" w:rsidRDefault="00F2306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06F" w:rsidRDefault="00F2306F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06F" w:rsidRDefault="00F2306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70C2E"/>
    <w:multiLevelType w:val="hybridMultilevel"/>
    <w:tmpl w:val="D1BCBF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31963"/>
    <w:multiLevelType w:val="multilevel"/>
    <w:tmpl w:val="74C2A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346435"/>
    <w:multiLevelType w:val="hybridMultilevel"/>
    <w:tmpl w:val="122C9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B0EA2"/>
    <w:multiLevelType w:val="hybridMultilevel"/>
    <w:tmpl w:val="122C9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4F55A5"/>
    <w:multiLevelType w:val="hybridMultilevel"/>
    <w:tmpl w:val="C660C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930524"/>
    <w:multiLevelType w:val="multilevel"/>
    <w:tmpl w:val="558EB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525"/>
        </w:tabs>
        <w:ind w:left="75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 w15:restartNumberingAfterBreak="0">
    <w:nsid w:val="5B0A5862"/>
    <w:multiLevelType w:val="multilevel"/>
    <w:tmpl w:val="F69A0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C77C49"/>
    <w:multiLevelType w:val="multilevel"/>
    <w:tmpl w:val="8D4069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5"/>
  </w:num>
  <w:num w:numId="5">
    <w:abstractNumId w:val="4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C9C"/>
    <w:rsid w:val="00014962"/>
    <w:rsid w:val="00024E00"/>
    <w:rsid w:val="00026B07"/>
    <w:rsid w:val="00090F0A"/>
    <w:rsid w:val="000C18D4"/>
    <w:rsid w:val="000D2AFC"/>
    <w:rsid w:val="000F7627"/>
    <w:rsid w:val="00100238"/>
    <w:rsid w:val="00116FA9"/>
    <w:rsid w:val="00123D51"/>
    <w:rsid w:val="00134F28"/>
    <w:rsid w:val="00172A56"/>
    <w:rsid w:val="001A014E"/>
    <w:rsid w:val="001A1BE4"/>
    <w:rsid w:val="001C74EF"/>
    <w:rsid w:val="001D1282"/>
    <w:rsid w:val="001D72FD"/>
    <w:rsid w:val="001E045F"/>
    <w:rsid w:val="001E3F1C"/>
    <w:rsid w:val="001E56A7"/>
    <w:rsid w:val="001F1EED"/>
    <w:rsid w:val="001F419B"/>
    <w:rsid w:val="002225A1"/>
    <w:rsid w:val="00233EEA"/>
    <w:rsid w:val="0023576A"/>
    <w:rsid w:val="00243DA5"/>
    <w:rsid w:val="002C0541"/>
    <w:rsid w:val="003065E3"/>
    <w:rsid w:val="00333E0D"/>
    <w:rsid w:val="003356C0"/>
    <w:rsid w:val="0034685C"/>
    <w:rsid w:val="00357F93"/>
    <w:rsid w:val="00365162"/>
    <w:rsid w:val="003770A2"/>
    <w:rsid w:val="003B5F22"/>
    <w:rsid w:val="003B77D8"/>
    <w:rsid w:val="003C50DE"/>
    <w:rsid w:val="003D065E"/>
    <w:rsid w:val="003D2D65"/>
    <w:rsid w:val="003F6F7B"/>
    <w:rsid w:val="00402EEC"/>
    <w:rsid w:val="00410B7F"/>
    <w:rsid w:val="004426F1"/>
    <w:rsid w:val="00445161"/>
    <w:rsid w:val="004505C8"/>
    <w:rsid w:val="00461CBE"/>
    <w:rsid w:val="00464028"/>
    <w:rsid w:val="0046505C"/>
    <w:rsid w:val="004730F9"/>
    <w:rsid w:val="0048478E"/>
    <w:rsid w:val="0049037E"/>
    <w:rsid w:val="00496A58"/>
    <w:rsid w:val="004B05C8"/>
    <w:rsid w:val="004B2FCE"/>
    <w:rsid w:val="004D0959"/>
    <w:rsid w:val="004E0909"/>
    <w:rsid w:val="004E2854"/>
    <w:rsid w:val="00500571"/>
    <w:rsid w:val="005024EF"/>
    <w:rsid w:val="005374EE"/>
    <w:rsid w:val="0055115C"/>
    <w:rsid w:val="005561AD"/>
    <w:rsid w:val="00586FB0"/>
    <w:rsid w:val="0059548C"/>
    <w:rsid w:val="005B1A5E"/>
    <w:rsid w:val="005C2C4B"/>
    <w:rsid w:val="005D228C"/>
    <w:rsid w:val="005D3497"/>
    <w:rsid w:val="0060349A"/>
    <w:rsid w:val="0061264A"/>
    <w:rsid w:val="00616640"/>
    <w:rsid w:val="00642DCA"/>
    <w:rsid w:val="00666FA0"/>
    <w:rsid w:val="00673F22"/>
    <w:rsid w:val="006857AC"/>
    <w:rsid w:val="006901C9"/>
    <w:rsid w:val="006975C3"/>
    <w:rsid w:val="006B07D5"/>
    <w:rsid w:val="006C06D2"/>
    <w:rsid w:val="006D5F0E"/>
    <w:rsid w:val="006F1350"/>
    <w:rsid w:val="0072228F"/>
    <w:rsid w:val="0073797D"/>
    <w:rsid w:val="00737DA3"/>
    <w:rsid w:val="00741D37"/>
    <w:rsid w:val="00753DC3"/>
    <w:rsid w:val="007547C8"/>
    <w:rsid w:val="0077728A"/>
    <w:rsid w:val="00782805"/>
    <w:rsid w:val="007A05AF"/>
    <w:rsid w:val="007A3119"/>
    <w:rsid w:val="007B68A5"/>
    <w:rsid w:val="007C17EA"/>
    <w:rsid w:val="007C3341"/>
    <w:rsid w:val="007D466B"/>
    <w:rsid w:val="007D689F"/>
    <w:rsid w:val="007E3AD8"/>
    <w:rsid w:val="008009C7"/>
    <w:rsid w:val="00820175"/>
    <w:rsid w:val="008312CE"/>
    <w:rsid w:val="00853F72"/>
    <w:rsid w:val="00871250"/>
    <w:rsid w:val="008730B7"/>
    <w:rsid w:val="00886542"/>
    <w:rsid w:val="008B23AB"/>
    <w:rsid w:val="008B2549"/>
    <w:rsid w:val="008C543B"/>
    <w:rsid w:val="008D2919"/>
    <w:rsid w:val="008D4120"/>
    <w:rsid w:val="008E6224"/>
    <w:rsid w:val="008F63AD"/>
    <w:rsid w:val="00903FF7"/>
    <w:rsid w:val="00917023"/>
    <w:rsid w:val="00957959"/>
    <w:rsid w:val="009670FE"/>
    <w:rsid w:val="00970576"/>
    <w:rsid w:val="009A0775"/>
    <w:rsid w:val="009A407B"/>
    <w:rsid w:val="009B270F"/>
    <w:rsid w:val="009B4445"/>
    <w:rsid w:val="009C7668"/>
    <w:rsid w:val="009D5AD4"/>
    <w:rsid w:val="009E17C9"/>
    <w:rsid w:val="00A0608E"/>
    <w:rsid w:val="00A118B0"/>
    <w:rsid w:val="00A122E6"/>
    <w:rsid w:val="00A17B13"/>
    <w:rsid w:val="00A21781"/>
    <w:rsid w:val="00A24088"/>
    <w:rsid w:val="00A27021"/>
    <w:rsid w:val="00A37435"/>
    <w:rsid w:val="00A427B6"/>
    <w:rsid w:val="00A44AC3"/>
    <w:rsid w:val="00A67EEB"/>
    <w:rsid w:val="00A92D1D"/>
    <w:rsid w:val="00A95C9C"/>
    <w:rsid w:val="00AC4EEF"/>
    <w:rsid w:val="00AE2720"/>
    <w:rsid w:val="00B037FA"/>
    <w:rsid w:val="00B03838"/>
    <w:rsid w:val="00B060B3"/>
    <w:rsid w:val="00B118F9"/>
    <w:rsid w:val="00B55319"/>
    <w:rsid w:val="00B67728"/>
    <w:rsid w:val="00B93FD5"/>
    <w:rsid w:val="00BC137B"/>
    <w:rsid w:val="00BD71C9"/>
    <w:rsid w:val="00BE0B89"/>
    <w:rsid w:val="00BF687B"/>
    <w:rsid w:val="00C05064"/>
    <w:rsid w:val="00C2551B"/>
    <w:rsid w:val="00C31614"/>
    <w:rsid w:val="00C34448"/>
    <w:rsid w:val="00C37B14"/>
    <w:rsid w:val="00C4280F"/>
    <w:rsid w:val="00C600CC"/>
    <w:rsid w:val="00C816C8"/>
    <w:rsid w:val="00CB2898"/>
    <w:rsid w:val="00CB37AF"/>
    <w:rsid w:val="00CE5C1E"/>
    <w:rsid w:val="00CF6888"/>
    <w:rsid w:val="00D07BC5"/>
    <w:rsid w:val="00D12EDE"/>
    <w:rsid w:val="00D317AD"/>
    <w:rsid w:val="00D43FC2"/>
    <w:rsid w:val="00D51DFC"/>
    <w:rsid w:val="00D61734"/>
    <w:rsid w:val="00D804E8"/>
    <w:rsid w:val="00D82EF0"/>
    <w:rsid w:val="00DA7219"/>
    <w:rsid w:val="00E1480D"/>
    <w:rsid w:val="00E15C0C"/>
    <w:rsid w:val="00E21AE0"/>
    <w:rsid w:val="00E364DC"/>
    <w:rsid w:val="00E418CB"/>
    <w:rsid w:val="00E45528"/>
    <w:rsid w:val="00E66597"/>
    <w:rsid w:val="00E756EC"/>
    <w:rsid w:val="00E94893"/>
    <w:rsid w:val="00E965FA"/>
    <w:rsid w:val="00EA0AB7"/>
    <w:rsid w:val="00EA3D08"/>
    <w:rsid w:val="00EB165C"/>
    <w:rsid w:val="00EC0FAD"/>
    <w:rsid w:val="00EC2E7E"/>
    <w:rsid w:val="00ED1A8B"/>
    <w:rsid w:val="00EF6ADE"/>
    <w:rsid w:val="00EF6CD1"/>
    <w:rsid w:val="00F16E0E"/>
    <w:rsid w:val="00F2306F"/>
    <w:rsid w:val="00F30782"/>
    <w:rsid w:val="00F42E7A"/>
    <w:rsid w:val="00F50294"/>
    <w:rsid w:val="00F54614"/>
    <w:rsid w:val="00F81EE4"/>
    <w:rsid w:val="00F8535C"/>
    <w:rsid w:val="00F86A66"/>
    <w:rsid w:val="00FB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82FD05-A79C-446E-B400-1BD3CEB22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E17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A95C9C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95C9C"/>
    <w:rPr>
      <w:rFonts w:ascii="Times New Roman" w:eastAsia="Times New Roman" w:hAnsi="Times New Roman" w:cs="Times New Roman"/>
      <w:b/>
      <w:bCs/>
      <w:i/>
      <w:iCs/>
      <w:spacing w:val="-1"/>
      <w:sz w:val="21"/>
      <w:szCs w:val="21"/>
      <w:shd w:val="clear" w:color="auto" w:fill="FFFFFF"/>
    </w:rPr>
  </w:style>
  <w:style w:type="character" w:customStyle="1" w:styleId="3">
    <w:name w:val="Заголовок №3_"/>
    <w:basedOn w:val="a0"/>
    <w:link w:val="30"/>
    <w:rsid w:val="00A95C9C"/>
    <w:rPr>
      <w:rFonts w:ascii="Times New Roman" w:eastAsia="Times New Roman" w:hAnsi="Times New Roman" w:cs="Times New Roman"/>
      <w:b/>
      <w:bCs/>
      <w:spacing w:val="-2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A95C9C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3Sylfaen6pt0pt">
    <w:name w:val="Основной текст (3) + Sylfaen;6 pt;Курсив;Интервал 0 pt"/>
    <w:basedOn w:val="31"/>
    <w:rsid w:val="00A95C9C"/>
    <w:rPr>
      <w:rFonts w:ascii="Sylfaen" w:eastAsia="Sylfaen" w:hAnsi="Sylfaen" w:cs="Sylfaen"/>
      <w:i/>
      <w:iCs/>
      <w:color w:val="000000"/>
      <w:spacing w:val="6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paragraph" w:customStyle="1" w:styleId="11">
    <w:name w:val="Основной текст1"/>
    <w:basedOn w:val="a"/>
    <w:link w:val="a3"/>
    <w:rsid w:val="00A95C9C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pacing w:val="-2"/>
    </w:rPr>
  </w:style>
  <w:style w:type="paragraph" w:customStyle="1" w:styleId="20">
    <w:name w:val="Основной текст (2)"/>
    <w:basedOn w:val="a"/>
    <w:link w:val="2"/>
    <w:rsid w:val="00A95C9C"/>
    <w:pPr>
      <w:widowControl w:val="0"/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-1"/>
      <w:sz w:val="21"/>
      <w:szCs w:val="21"/>
    </w:rPr>
  </w:style>
  <w:style w:type="paragraph" w:customStyle="1" w:styleId="30">
    <w:name w:val="Заголовок №3"/>
    <w:basedOn w:val="a"/>
    <w:link w:val="3"/>
    <w:rsid w:val="00A95C9C"/>
    <w:pPr>
      <w:widowControl w:val="0"/>
      <w:shd w:val="clear" w:color="auto" w:fill="FFFFFF"/>
      <w:spacing w:before="1140" w:after="3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-2"/>
    </w:rPr>
  </w:style>
  <w:style w:type="paragraph" w:customStyle="1" w:styleId="32">
    <w:name w:val="Основной текст (3)"/>
    <w:basedOn w:val="a"/>
    <w:link w:val="31"/>
    <w:rsid w:val="00A95C9C"/>
    <w:pPr>
      <w:widowControl w:val="0"/>
      <w:shd w:val="clear" w:color="auto" w:fill="FFFFFF"/>
      <w:spacing w:before="300" w:after="420" w:line="0" w:lineRule="atLeast"/>
      <w:jc w:val="center"/>
    </w:pPr>
    <w:rPr>
      <w:rFonts w:ascii="Times New Roman" w:eastAsia="Times New Roman" w:hAnsi="Times New Roman" w:cs="Times New Roman"/>
      <w:sz w:val="13"/>
      <w:szCs w:val="13"/>
    </w:rPr>
  </w:style>
  <w:style w:type="paragraph" w:styleId="a4">
    <w:name w:val="Balloon Text"/>
    <w:basedOn w:val="a"/>
    <w:link w:val="a5"/>
    <w:uiPriority w:val="99"/>
    <w:semiHidden/>
    <w:unhideWhenUsed/>
    <w:rsid w:val="009C7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7668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9C7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9E17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qFormat/>
    <w:rsid w:val="009E17C9"/>
    <w:pPr>
      <w:ind w:left="720"/>
      <w:contextualSpacing/>
    </w:pPr>
  </w:style>
  <w:style w:type="paragraph" w:customStyle="1" w:styleId="21">
    <w:name w:val="Основной текст2"/>
    <w:basedOn w:val="a"/>
    <w:rsid w:val="001E56A7"/>
    <w:pPr>
      <w:widowControl w:val="0"/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color w:val="000000"/>
      <w:sz w:val="23"/>
      <w:szCs w:val="23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402EE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402EEC"/>
    <w:rPr>
      <w:rFonts w:ascii="Calibri" w:eastAsia="Calibri" w:hAnsi="Calibri" w:cs="Times New Roman"/>
    </w:rPr>
  </w:style>
  <w:style w:type="paragraph" w:styleId="aa">
    <w:name w:val="footnote text"/>
    <w:basedOn w:val="a"/>
    <w:link w:val="ab"/>
    <w:uiPriority w:val="99"/>
    <w:semiHidden/>
    <w:unhideWhenUsed/>
    <w:rsid w:val="000F76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0F76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0F7627"/>
    <w:rPr>
      <w:vertAlign w:val="superscript"/>
    </w:rPr>
  </w:style>
  <w:style w:type="paragraph" w:styleId="ad">
    <w:name w:val="footer"/>
    <w:basedOn w:val="a"/>
    <w:link w:val="ae"/>
    <w:uiPriority w:val="99"/>
    <w:unhideWhenUsed/>
    <w:rsid w:val="00F23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23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3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2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3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32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2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64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3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Королев Антон Владимирович</dc:creator>
  <cp:keywords/>
  <dc:description/>
  <cp:lastModifiedBy>Федорченко Дмитрий Владимирович</cp:lastModifiedBy>
  <cp:revision>23</cp:revision>
  <dcterms:created xsi:type="dcterms:W3CDTF">2022-11-17T06:36:00Z</dcterms:created>
  <dcterms:modified xsi:type="dcterms:W3CDTF">2025-05-26T11:29:00Z</dcterms:modified>
</cp:coreProperties>
</file>