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FA5" w:rsidRDefault="00A55FA5" w:rsidP="00A55FA5">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extent cx="3257550" cy="990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A55FA5" w:rsidRDefault="00A55FA5" w:rsidP="00A55FA5">
      <w:pPr>
        <w:jc w:val="center"/>
        <w:rPr>
          <w:color w:val="1F497D"/>
          <w:sz w:val="18"/>
          <w:szCs w:val="18"/>
        </w:rPr>
      </w:pPr>
      <w:r>
        <w:rPr>
          <w:color w:val="1F497D"/>
          <w:sz w:val="18"/>
          <w:szCs w:val="18"/>
        </w:rPr>
        <w:t>Общество с ограниченной ответственностью «И</w:t>
      </w:r>
      <w:r w:rsidR="00256BB4">
        <w:rPr>
          <w:color w:val="1F497D"/>
          <w:sz w:val="18"/>
          <w:szCs w:val="18"/>
        </w:rPr>
        <w:t>нтер</w:t>
      </w:r>
      <w:r>
        <w:rPr>
          <w:color w:val="1F497D"/>
          <w:sz w:val="18"/>
          <w:szCs w:val="18"/>
        </w:rPr>
        <w:t xml:space="preserve"> РАО – Центр управления закупками»</w:t>
      </w:r>
    </w:p>
    <w:p w:rsidR="00A55FA5" w:rsidRDefault="00A55FA5" w:rsidP="00A55FA5">
      <w:pPr>
        <w:ind w:right="-283"/>
        <w:jc w:val="center"/>
        <w:rPr>
          <w:color w:val="1F497D"/>
          <w:sz w:val="18"/>
          <w:szCs w:val="18"/>
        </w:rPr>
      </w:pPr>
      <w:r>
        <w:rPr>
          <w:color w:val="1F497D"/>
          <w:sz w:val="18"/>
          <w:szCs w:val="18"/>
        </w:rPr>
        <w:t xml:space="preserve">Б. Пироговская ул.,  д. 27, стр. </w:t>
      </w:r>
      <w:r w:rsidR="0078426E">
        <w:rPr>
          <w:color w:val="1F497D"/>
          <w:sz w:val="18"/>
          <w:szCs w:val="18"/>
        </w:rPr>
        <w:t>3</w:t>
      </w:r>
      <w:r>
        <w:rPr>
          <w:color w:val="1F497D"/>
          <w:sz w:val="18"/>
          <w:szCs w:val="18"/>
        </w:rPr>
        <w:t>, Москва, 119435</w:t>
      </w:r>
    </w:p>
    <w:p w:rsidR="00A55FA5" w:rsidRDefault="00A55FA5" w:rsidP="00A55FA5">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r>
        <w:rPr>
          <w:color w:val="1F497D"/>
          <w:sz w:val="18"/>
          <w:szCs w:val="18"/>
          <w:lang w:val="en-US"/>
        </w:rPr>
        <w:t>pcentre</w:t>
      </w:r>
      <w:r>
        <w:rPr>
          <w:color w:val="1F497D"/>
          <w:sz w:val="18"/>
          <w:szCs w:val="18"/>
        </w:rPr>
        <w:t>@</w:t>
      </w:r>
      <w:r>
        <w:rPr>
          <w:color w:val="1F497D"/>
          <w:sz w:val="18"/>
          <w:szCs w:val="18"/>
          <w:lang w:val="en-US"/>
        </w:rPr>
        <w:t>interrao</w:t>
      </w:r>
      <w:r>
        <w:rPr>
          <w:color w:val="1F497D"/>
          <w:sz w:val="18"/>
          <w:szCs w:val="18"/>
        </w:rPr>
        <w:t>.</w:t>
      </w:r>
      <w:r>
        <w:rPr>
          <w:color w:val="1F497D"/>
          <w:sz w:val="18"/>
          <w:szCs w:val="18"/>
          <w:lang w:val="en-US"/>
        </w:rPr>
        <w:t>ru</w:t>
      </w:r>
      <w:r>
        <w:rPr>
          <w:color w:val="1F497D"/>
          <w:sz w:val="18"/>
          <w:szCs w:val="18"/>
        </w:rPr>
        <w:t xml:space="preserve">, </w:t>
      </w:r>
      <w:r>
        <w:rPr>
          <w:color w:val="1F497D"/>
          <w:sz w:val="18"/>
          <w:szCs w:val="18"/>
          <w:lang w:val="en-US"/>
        </w:rPr>
        <w:t>http://www.interrao-zakupki.ru</w:t>
      </w:r>
    </w:p>
    <w:p w:rsidR="00377AB2" w:rsidRPr="005B58D1" w:rsidRDefault="005B2925" w:rsidP="005B58D1">
      <w:pPr>
        <w:ind w:right="-283"/>
        <w:jc w:val="center"/>
        <w:rPr>
          <w:color w:val="17365D" w:themeColor="text2" w:themeShade="BF"/>
          <w:sz w:val="18"/>
          <w:szCs w:val="18"/>
        </w:rPr>
      </w:pPr>
      <w:r>
        <w:rPr>
          <w:sz w:val="22"/>
          <w:szCs w:val="22"/>
        </w:rPr>
        <w:pict>
          <v:rect id="_x0000_i1025" style="width:470.8pt;height:.05pt" o:hrpct="977" o:hralign="center" o:hrstd="t" o:hr="t" fillcolor="#aca899" stroked="f"/>
        </w:pict>
      </w: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w:t>
      </w:r>
      <w:r w:rsidR="005B2925">
        <w:rPr>
          <w:sz w:val="20"/>
          <w:szCs w:val="20"/>
        </w:rPr>
        <w:t>__</w:t>
      </w:r>
      <w:r w:rsidRPr="005E2246">
        <w:rPr>
          <w:sz w:val="20"/>
          <w:szCs w:val="20"/>
        </w:rPr>
        <w:t>_____________/</w:t>
      </w:r>
      <w:r w:rsidR="005B2925">
        <w:rPr>
          <w:sz w:val="20"/>
          <w:szCs w:val="20"/>
        </w:rPr>
        <w:t>Романов А.В.</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5B2925" w:rsidP="00377AB2">
      <w:pPr>
        <w:spacing w:line="360" w:lineRule="auto"/>
        <w:ind w:firstLine="6095"/>
        <w:rPr>
          <w:sz w:val="20"/>
          <w:szCs w:val="20"/>
        </w:rPr>
      </w:pPr>
      <w:r>
        <w:rPr>
          <w:sz w:val="20"/>
          <w:szCs w:val="20"/>
        </w:rPr>
        <w:t xml:space="preserve">«07» октября </w:t>
      </w:r>
      <w:r w:rsidR="00377AB2" w:rsidRPr="005E2246">
        <w:rPr>
          <w:sz w:val="20"/>
          <w:szCs w:val="20"/>
        </w:rPr>
        <w:t>20</w:t>
      </w:r>
      <w:r>
        <w:rPr>
          <w:sz w:val="20"/>
          <w:szCs w:val="20"/>
        </w:rPr>
        <w:t xml:space="preserve">16 </w:t>
      </w:r>
      <w:r w:rsidR="00377AB2" w:rsidRPr="005E2246">
        <w:rPr>
          <w:sz w:val="20"/>
          <w:szCs w:val="20"/>
        </w:rPr>
        <w:t>года</w:t>
      </w:r>
    </w:p>
    <w:p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5B2925">
        <w:rPr>
          <w:kern w:val="36"/>
          <w:sz w:val="20"/>
          <w:szCs w:val="20"/>
        </w:rPr>
        <w:t>Ларина Ю.С.</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377AB2" w:rsidRPr="00B41815" w:rsidRDefault="00377AB2" w:rsidP="00377AB2">
      <w:pPr>
        <w:rPr>
          <w:sz w:val="22"/>
          <w:szCs w:val="22"/>
        </w:rPr>
      </w:pPr>
    </w:p>
    <w:bookmarkEnd w:id="0"/>
    <w:bookmarkEnd w:id="1"/>
    <w:p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rsidR="00A459FF" w:rsidRPr="005E2246" w:rsidRDefault="00964A09" w:rsidP="00A11027">
      <w:pPr>
        <w:jc w:val="center"/>
        <w:rPr>
          <w:b/>
        </w:rPr>
      </w:pPr>
      <w:r w:rsidRPr="005E2246">
        <w:rPr>
          <w:b/>
        </w:rPr>
        <w:t xml:space="preserve">по </w:t>
      </w:r>
      <w:r w:rsidR="007673D2">
        <w:rPr>
          <w:b/>
        </w:rPr>
        <w:t>проведению процедуры закупки</w:t>
      </w:r>
    </w:p>
    <w:p w:rsidR="005B2925" w:rsidRPr="005B2925" w:rsidRDefault="005B2925" w:rsidP="005B2925">
      <w:pPr>
        <w:widowControl/>
        <w:autoSpaceDE/>
        <w:autoSpaceDN/>
        <w:adjustRightInd/>
        <w:ind w:firstLine="567"/>
        <w:jc w:val="center"/>
        <w:rPr>
          <w:b/>
          <w:snapToGrid w:val="0"/>
        </w:rPr>
      </w:pPr>
      <w:r w:rsidRPr="005B2925">
        <w:rPr>
          <w:b/>
          <w:snapToGrid w:val="0"/>
        </w:rPr>
        <w:t xml:space="preserve">на право заключения договора на оказание услуг </w:t>
      </w:r>
    </w:p>
    <w:p w:rsidR="005B2925" w:rsidRPr="005B2925" w:rsidRDefault="005B2925" w:rsidP="005B2925">
      <w:pPr>
        <w:widowControl/>
        <w:autoSpaceDE/>
        <w:autoSpaceDN/>
        <w:adjustRightInd/>
        <w:ind w:firstLine="567"/>
        <w:jc w:val="center"/>
        <w:rPr>
          <w:b/>
          <w:snapToGrid w:val="0"/>
        </w:rPr>
      </w:pPr>
      <w:r w:rsidRPr="005B2925">
        <w:rPr>
          <w:b/>
          <w:bCs/>
          <w:snapToGrid w:val="0"/>
        </w:rPr>
        <w:t>«Замена пассажирского лифта в административном корпусе ОАО «ВТИ»»</w:t>
      </w: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5B2925" w:rsidRDefault="005B2925" w:rsidP="00377AB2">
      <w:pPr>
        <w:jc w:val="center"/>
        <w:rPr>
          <w:sz w:val="20"/>
          <w:szCs w:val="20"/>
        </w:rPr>
      </w:pPr>
    </w:p>
    <w:p w:rsidR="005B2925" w:rsidRDefault="005B2925" w:rsidP="00377AB2">
      <w:pPr>
        <w:jc w:val="center"/>
        <w:rPr>
          <w:sz w:val="20"/>
          <w:szCs w:val="20"/>
        </w:rPr>
      </w:pPr>
    </w:p>
    <w:p w:rsidR="005B2925" w:rsidRDefault="005B2925" w:rsidP="00377AB2">
      <w:pPr>
        <w:jc w:val="center"/>
        <w:rPr>
          <w:sz w:val="20"/>
          <w:szCs w:val="20"/>
        </w:rPr>
      </w:pPr>
    </w:p>
    <w:p w:rsidR="005B2925" w:rsidRDefault="005B2925" w:rsidP="00377AB2">
      <w:pPr>
        <w:jc w:val="center"/>
        <w:rPr>
          <w:sz w:val="20"/>
          <w:szCs w:val="20"/>
        </w:rPr>
      </w:pPr>
    </w:p>
    <w:p w:rsidR="005B2925" w:rsidRDefault="005B2925" w:rsidP="00377AB2">
      <w:pPr>
        <w:jc w:val="center"/>
        <w:rPr>
          <w:sz w:val="20"/>
          <w:szCs w:val="20"/>
        </w:rPr>
      </w:pPr>
    </w:p>
    <w:p w:rsidR="005B2925" w:rsidRPr="009C6067" w:rsidRDefault="005B2925"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5B2925">
        <w:rPr>
          <w:sz w:val="20"/>
          <w:szCs w:val="20"/>
        </w:rPr>
        <w:t>6</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rsidR="00175EC6" w:rsidRDefault="00175EC6" w:rsidP="00BF5C7C">
          <w:pPr>
            <w:pStyle w:val="afff9"/>
            <w:tabs>
              <w:tab w:val="left" w:pos="-142"/>
            </w:tabs>
            <w:ind w:left="-567" w:right="282"/>
            <w:jc w:val="both"/>
          </w:pPr>
          <w:r>
            <w:t>Оглавление</w:t>
          </w:r>
        </w:p>
        <w:p w:rsidR="00BF5C7C" w:rsidRDefault="00490121" w:rsidP="00BF5C7C">
          <w:pPr>
            <w:pStyle w:val="12"/>
            <w:tabs>
              <w:tab w:val="left" w:pos="-142"/>
            </w:tabs>
            <w:ind w:left="-567" w:right="282"/>
            <w:rPr>
              <w:rFonts w:asciiTheme="minorHAnsi" w:eastAsiaTheme="minorEastAsia" w:hAnsiTheme="minorHAnsi" w:cstheme="minorBidi"/>
              <w:noProof/>
              <w:sz w:val="22"/>
              <w:szCs w:val="22"/>
            </w:rPr>
          </w:pPr>
          <w:r>
            <w:fldChar w:fldCharType="begin"/>
          </w:r>
          <w:r w:rsidR="00175EC6">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Pr>
                <w:noProof/>
                <w:webHidden/>
              </w:rPr>
              <w:fldChar w:fldCharType="begin"/>
            </w:r>
            <w:r w:rsidR="00BF5C7C">
              <w:rPr>
                <w:noProof/>
                <w:webHidden/>
              </w:rPr>
              <w:instrText xml:space="preserve"> PAGEREF _Toc425776988 \h </w:instrText>
            </w:r>
            <w:r>
              <w:rPr>
                <w:noProof/>
                <w:webHidden/>
              </w:rPr>
            </w:r>
            <w:r>
              <w:rPr>
                <w:noProof/>
                <w:webHidden/>
              </w:rPr>
              <w:fldChar w:fldCharType="separate"/>
            </w:r>
            <w:r w:rsidR="005B2925">
              <w:rPr>
                <w:noProof/>
                <w:webHidden/>
              </w:rPr>
              <w:t>3</w:t>
            </w:r>
            <w:r>
              <w:rPr>
                <w:noProof/>
                <w:webHidden/>
              </w:rPr>
              <w:fldChar w:fldCharType="end"/>
            </w:r>
          </w:hyperlink>
        </w:p>
        <w:p w:rsidR="00BF5C7C" w:rsidRDefault="005B292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490121">
              <w:rPr>
                <w:noProof/>
                <w:webHidden/>
              </w:rPr>
              <w:fldChar w:fldCharType="begin"/>
            </w:r>
            <w:r w:rsidR="00BF5C7C">
              <w:rPr>
                <w:noProof/>
                <w:webHidden/>
              </w:rPr>
              <w:instrText xml:space="preserve"> PAGEREF _Toc425776989 \h </w:instrText>
            </w:r>
            <w:r w:rsidR="00490121">
              <w:rPr>
                <w:noProof/>
                <w:webHidden/>
              </w:rPr>
            </w:r>
            <w:r w:rsidR="00490121">
              <w:rPr>
                <w:noProof/>
                <w:webHidden/>
              </w:rPr>
              <w:fldChar w:fldCharType="separate"/>
            </w:r>
            <w:r>
              <w:rPr>
                <w:noProof/>
                <w:webHidden/>
              </w:rPr>
              <w:t>3</w:t>
            </w:r>
            <w:r w:rsidR="00490121">
              <w:rPr>
                <w:noProof/>
                <w:webHidden/>
              </w:rPr>
              <w:fldChar w:fldCharType="end"/>
            </w:r>
          </w:hyperlink>
        </w:p>
        <w:p w:rsidR="00BF5C7C" w:rsidRDefault="005B292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490121">
              <w:rPr>
                <w:noProof/>
                <w:webHidden/>
              </w:rPr>
              <w:fldChar w:fldCharType="begin"/>
            </w:r>
            <w:r w:rsidR="00BF5C7C">
              <w:rPr>
                <w:noProof/>
                <w:webHidden/>
              </w:rPr>
              <w:instrText xml:space="preserve"> PAGEREF _Toc425776990 \h </w:instrText>
            </w:r>
            <w:r w:rsidR="00490121">
              <w:rPr>
                <w:noProof/>
                <w:webHidden/>
              </w:rPr>
            </w:r>
            <w:r w:rsidR="00490121">
              <w:rPr>
                <w:noProof/>
                <w:webHidden/>
              </w:rPr>
              <w:fldChar w:fldCharType="separate"/>
            </w:r>
            <w:r>
              <w:rPr>
                <w:noProof/>
                <w:webHidden/>
              </w:rPr>
              <w:t>5</w:t>
            </w:r>
            <w:r w:rsidR="00490121">
              <w:rPr>
                <w:noProof/>
                <w:webHidden/>
              </w:rPr>
              <w:fldChar w:fldCharType="end"/>
            </w:r>
          </w:hyperlink>
        </w:p>
        <w:p w:rsidR="00BF5C7C" w:rsidRDefault="005B292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490121">
              <w:rPr>
                <w:noProof/>
                <w:webHidden/>
              </w:rPr>
              <w:fldChar w:fldCharType="begin"/>
            </w:r>
            <w:r w:rsidR="00BF5C7C">
              <w:rPr>
                <w:noProof/>
                <w:webHidden/>
              </w:rPr>
              <w:instrText xml:space="preserve"> PAGEREF _Toc425776991 \h </w:instrText>
            </w:r>
            <w:r w:rsidR="00490121">
              <w:rPr>
                <w:noProof/>
                <w:webHidden/>
              </w:rPr>
            </w:r>
            <w:r w:rsidR="00490121">
              <w:rPr>
                <w:noProof/>
                <w:webHidden/>
              </w:rPr>
              <w:fldChar w:fldCharType="separate"/>
            </w:r>
            <w:r>
              <w:rPr>
                <w:noProof/>
                <w:webHidden/>
              </w:rPr>
              <w:t>21</w:t>
            </w:r>
            <w:r w:rsidR="00490121">
              <w:rPr>
                <w:noProof/>
                <w:webHidden/>
              </w:rPr>
              <w:fldChar w:fldCharType="end"/>
            </w:r>
          </w:hyperlink>
        </w:p>
        <w:p w:rsidR="00BF5C7C" w:rsidRDefault="005B292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490121">
              <w:rPr>
                <w:noProof/>
                <w:webHidden/>
              </w:rPr>
              <w:fldChar w:fldCharType="begin"/>
            </w:r>
            <w:r w:rsidR="00BF5C7C">
              <w:rPr>
                <w:noProof/>
                <w:webHidden/>
              </w:rPr>
              <w:instrText xml:space="preserve"> PAGEREF _Toc425776992 \h </w:instrText>
            </w:r>
            <w:r w:rsidR="00490121">
              <w:rPr>
                <w:noProof/>
                <w:webHidden/>
              </w:rPr>
            </w:r>
            <w:r w:rsidR="00490121">
              <w:rPr>
                <w:noProof/>
                <w:webHidden/>
              </w:rPr>
              <w:fldChar w:fldCharType="separate"/>
            </w:r>
            <w:r>
              <w:rPr>
                <w:noProof/>
                <w:webHidden/>
              </w:rPr>
              <w:t>23</w:t>
            </w:r>
            <w:r w:rsidR="00490121">
              <w:rPr>
                <w:noProof/>
                <w:webHidden/>
              </w:rPr>
              <w:fldChar w:fldCharType="end"/>
            </w:r>
          </w:hyperlink>
        </w:p>
        <w:p w:rsidR="00BF5C7C" w:rsidRDefault="005B2925"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490121">
              <w:rPr>
                <w:noProof/>
                <w:webHidden/>
              </w:rPr>
              <w:fldChar w:fldCharType="begin"/>
            </w:r>
            <w:r w:rsidR="00BF5C7C">
              <w:rPr>
                <w:noProof/>
                <w:webHidden/>
              </w:rPr>
              <w:instrText xml:space="preserve"> PAGEREF _Toc425776993 \h </w:instrText>
            </w:r>
            <w:r w:rsidR="00490121">
              <w:rPr>
                <w:noProof/>
                <w:webHidden/>
              </w:rPr>
            </w:r>
            <w:r w:rsidR="00490121">
              <w:rPr>
                <w:noProof/>
                <w:webHidden/>
              </w:rPr>
              <w:fldChar w:fldCharType="separate"/>
            </w:r>
            <w:r>
              <w:rPr>
                <w:noProof/>
                <w:webHidden/>
              </w:rPr>
              <w:t>40</w:t>
            </w:r>
            <w:r w:rsidR="00490121">
              <w:rPr>
                <w:noProof/>
                <w:webHidden/>
              </w:rPr>
              <w:fldChar w:fldCharType="end"/>
            </w:r>
          </w:hyperlink>
        </w:p>
        <w:p w:rsidR="00BF5C7C" w:rsidRDefault="005B2925"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490121">
              <w:rPr>
                <w:noProof/>
                <w:webHidden/>
              </w:rPr>
              <w:fldChar w:fldCharType="begin"/>
            </w:r>
            <w:r w:rsidR="00BF5C7C">
              <w:rPr>
                <w:noProof/>
                <w:webHidden/>
              </w:rPr>
              <w:instrText xml:space="preserve"> PAGEREF _Toc425776994 \h </w:instrText>
            </w:r>
            <w:r w:rsidR="00490121">
              <w:rPr>
                <w:noProof/>
                <w:webHidden/>
              </w:rPr>
            </w:r>
            <w:r w:rsidR="00490121">
              <w:rPr>
                <w:noProof/>
                <w:webHidden/>
              </w:rPr>
              <w:fldChar w:fldCharType="separate"/>
            </w:r>
            <w:r>
              <w:rPr>
                <w:noProof/>
                <w:webHidden/>
              </w:rPr>
              <w:t>40</w:t>
            </w:r>
            <w:r w:rsidR="00490121">
              <w:rPr>
                <w:noProof/>
                <w:webHidden/>
              </w:rPr>
              <w:fldChar w:fldCharType="end"/>
            </w:r>
          </w:hyperlink>
        </w:p>
        <w:p w:rsidR="00BF5C7C" w:rsidRDefault="005B2925"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490121">
              <w:rPr>
                <w:noProof/>
                <w:webHidden/>
              </w:rPr>
              <w:fldChar w:fldCharType="begin"/>
            </w:r>
            <w:r w:rsidR="00BF5C7C">
              <w:rPr>
                <w:noProof/>
                <w:webHidden/>
              </w:rPr>
              <w:instrText xml:space="preserve"> PAGEREF _Toc425776995 \h </w:instrText>
            </w:r>
            <w:r w:rsidR="00490121">
              <w:rPr>
                <w:noProof/>
                <w:webHidden/>
              </w:rPr>
            </w:r>
            <w:r w:rsidR="00490121">
              <w:rPr>
                <w:noProof/>
                <w:webHidden/>
              </w:rPr>
              <w:fldChar w:fldCharType="separate"/>
            </w:r>
            <w:r>
              <w:rPr>
                <w:noProof/>
                <w:webHidden/>
              </w:rPr>
              <w:t>40</w:t>
            </w:r>
            <w:r w:rsidR="00490121">
              <w:rPr>
                <w:noProof/>
                <w:webHidden/>
              </w:rPr>
              <w:fldChar w:fldCharType="end"/>
            </w:r>
          </w:hyperlink>
        </w:p>
        <w:p w:rsidR="00BF5C7C" w:rsidRDefault="005B292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490121">
              <w:rPr>
                <w:noProof/>
                <w:webHidden/>
              </w:rPr>
              <w:fldChar w:fldCharType="begin"/>
            </w:r>
            <w:r w:rsidR="00BF5C7C">
              <w:rPr>
                <w:noProof/>
                <w:webHidden/>
              </w:rPr>
              <w:instrText xml:space="preserve"> PAGEREF _Toc425776996 \h </w:instrText>
            </w:r>
            <w:r w:rsidR="00490121">
              <w:rPr>
                <w:noProof/>
                <w:webHidden/>
              </w:rPr>
            </w:r>
            <w:r w:rsidR="00490121">
              <w:rPr>
                <w:noProof/>
                <w:webHidden/>
              </w:rPr>
              <w:fldChar w:fldCharType="separate"/>
            </w:r>
            <w:r>
              <w:rPr>
                <w:noProof/>
                <w:webHidden/>
              </w:rPr>
              <w:t>41</w:t>
            </w:r>
            <w:r w:rsidR="00490121">
              <w:rPr>
                <w:noProof/>
                <w:webHidden/>
              </w:rPr>
              <w:fldChar w:fldCharType="end"/>
            </w:r>
          </w:hyperlink>
        </w:p>
        <w:p w:rsidR="00175EC6" w:rsidRDefault="00490121" w:rsidP="00BF5C7C">
          <w:pPr>
            <w:tabs>
              <w:tab w:val="left" w:pos="-142"/>
            </w:tabs>
            <w:ind w:left="-567" w:right="282"/>
            <w:jc w:val="both"/>
          </w:pPr>
          <w:r>
            <w:rPr>
              <w:b/>
              <w:bCs/>
            </w:rPr>
            <w:fldChar w:fldCharType="end"/>
          </w:r>
        </w:p>
      </w:sdtContent>
    </w:sdt>
    <w:p w:rsidR="00175EC6" w:rsidRDefault="00175EC6">
      <w:pPr>
        <w:widowControl/>
        <w:autoSpaceDE/>
        <w:autoSpaceDN/>
        <w:adjustRightInd/>
        <w:spacing w:after="200" w:line="276" w:lineRule="auto"/>
        <w:rPr>
          <w:b/>
          <w:lang w:val="en-US"/>
        </w:rPr>
      </w:pPr>
      <w:r>
        <w:rPr>
          <w:b/>
          <w:lang w:val="en-US"/>
        </w:rPr>
        <w:br w:type="page"/>
      </w:r>
      <w:bookmarkStart w:id="17" w:name="_GoBack"/>
      <w:bookmarkEnd w:id="17"/>
    </w:p>
    <w:p w:rsidR="00175EC6" w:rsidRPr="00175EC6" w:rsidRDefault="00175EC6" w:rsidP="00175EC6">
      <w:pPr>
        <w:pStyle w:val="af8"/>
        <w:spacing w:before="120" w:after="60"/>
        <w:ind w:left="567"/>
        <w:contextualSpacing w:val="0"/>
        <w:outlineLvl w:val="0"/>
        <w:rPr>
          <w:b/>
          <w:lang w:val="en-US"/>
        </w:rPr>
      </w:pPr>
    </w:p>
    <w:p w:rsidR="00597AD3" w:rsidRPr="002E2BE8" w:rsidRDefault="00597AD3" w:rsidP="009564BB">
      <w:pPr>
        <w:pStyle w:val="af8"/>
        <w:spacing w:before="120" w:after="60"/>
        <w:ind w:left="567"/>
        <w:contextualSpacing w:val="0"/>
        <w:outlineLvl w:val="0"/>
        <w:rPr>
          <w:b/>
        </w:rPr>
      </w:pPr>
      <w:bookmarkStart w:id="18" w:name="_Toc425776988"/>
      <w:r w:rsidRPr="002E2BE8">
        <w:rPr>
          <w:b/>
        </w:rPr>
        <w:t>ТЕРМИНЫ И ОПРЕДЕЛЕНИЯ</w:t>
      </w:r>
      <w:bookmarkEnd w:id="18"/>
      <w:bookmarkEnd w:id="8"/>
    </w:p>
    <w:p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rsidR="00597AD3" w:rsidRPr="002E2BE8" w:rsidRDefault="00597AD3" w:rsidP="002E2BE8">
      <w:pPr>
        <w:pStyle w:val="af8"/>
        <w:numPr>
          <w:ilvl w:val="0"/>
          <w:numId w:val="4"/>
        </w:numPr>
        <w:ind w:left="567" w:hanging="567"/>
        <w:contextualSpacing w:val="0"/>
        <w:outlineLvl w:val="0"/>
        <w:rPr>
          <w:b/>
        </w:rPr>
      </w:pPr>
      <w:bookmarkStart w:id="19" w:name="_Toc316294935"/>
      <w:bookmarkStart w:id="20" w:name="_Toc425776989"/>
      <w:r w:rsidRPr="002E2BE8">
        <w:rPr>
          <w:b/>
        </w:rPr>
        <w:t>ОБЩИЕ ПОЛОЖЕНИЯ</w:t>
      </w:r>
      <w:bookmarkEnd w:id="19"/>
      <w:bookmarkEnd w:id="20"/>
    </w:p>
    <w:p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rsidR="00597AD3" w:rsidRPr="002E2BE8"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rsidR="00A221E8" w:rsidRPr="002E2BE8" w:rsidRDefault="00597AD3" w:rsidP="002E2BE8">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rsidR="00B13CF5" w:rsidRPr="002E2BE8" w:rsidRDefault="00B13CF5" w:rsidP="00B13CF5">
      <w:pPr>
        <w:pStyle w:val="af8"/>
        <w:numPr>
          <w:ilvl w:val="2"/>
          <w:numId w:val="4"/>
        </w:numPr>
        <w:ind w:left="1134" w:hanging="1134"/>
        <w:contextualSpacing w:val="0"/>
        <w:jc w:val="both"/>
      </w:pPr>
      <w:bookmarkStart w:id="21" w:name="_Ref56251782"/>
      <w:bookmarkStart w:id="22" w:name="_Toc57314669"/>
      <w:bookmarkStart w:id="23" w:name="_Toc69728983"/>
      <w:bookmarkStart w:id="24" w:name="_Toc197252136"/>
      <w:bookmarkStart w:id="25"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rsidR="00B13CF5" w:rsidRDefault="003F7FE7" w:rsidP="00B13CF5">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Pr="002E2BE8" w:rsidRDefault="0016430F" w:rsidP="00175EC6">
      <w:pPr>
        <w:pStyle w:val="af8"/>
        <w:ind w:left="1134"/>
        <w:contextualSpacing w:val="0"/>
        <w:jc w:val="both"/>
      </w:pPr>
    </w:p>
    <w:p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21"/>
      <w:bookmarkEnd w:id="22"/>
      <w:bookmarkEnd w:id="23"/>
      <w:bookmarkEnd w:id="24"/>
      <w:bookmarkEnd w:id="25"/>
    </w:p>
    <w:p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w:t>
      </w:r>
      <w:r w:rsidRPr="002E2BE8">
        <w:lastRenderedPageBreak/>
        <w:t xml:space="preserve">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rsidR="00B13CF5" w:rsidRPr="002E2BE8" w:rsidRDefault="00B13CF5" w:rsidP="00175EC6">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Default="00B13CF5" w:rsidP="00175EC6">
      <w:pPr>
        <w:pStyle w:val="af7"/>
        <w:numPr>
          <w:ilvl w:val="0"/>
          <w:numId w:val="3"/>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требованиями изложенными в </w:t>
      </w:r>
      <w:r w:rsidR="00101115">
        <w:rPr>
          <w:sz w:val="24"/>
          <w:szCs w:val="24"/>
        </w:rPr>
        <w:t>пункте</w:t>
      </w:r>
      <w:r w:rsidRPr="00C762D4">
        <w:rPr>
          <w:sz w:val="24"/>
          <w:szCs w:val="24"/>
        </w:rPr>
        <w:t xml:space="preserve"> 3.10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rsidR="00B13CF5" w:rsidRDefault="00B13CF5" w:rsidP="00175EC6">
      <w:pPr>
        <w:pStyle w:val="af7"/>
        <w:numPr>
          <w:ilvl w:val="0"/>
          <w:numId w:val="3"/>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rsidR="000D46FD" w:rsidRDefault="000D46FD" w:rsidP="00175EC6">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rsidR="00B13CF5" w:rsidRDefault="00B13CF5" w:rsidP="00175EC6">
      <w:pPr>
        <w:pStyle w:val="af7"/>
        <w:numPr>
          <w:ilvl w:val="0"/>
          <w:numId w:val="3"/>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rsidR="002F187E" w:rsidRPr="002E2BE8" w:rsidRDefault="002F187E" w:rsidP="00175EC6">
      <w:pPr>
        <w:pStyle w:val="af8"/>
        <w:ind w:left="1134"/>
        <w:contextualSpacing w:val="0"/>
        <w:jc w:val="both"/>
      </w:pPr>
    </w:p>
    <w:p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E5763" w:rsidRPr="002E2BE8" w:rsidRDefault="001E5763" w:rsidP="00175EC6">
      <w:pPr>
        <w:pStyle w:val="af8"/>
        <w:numPr>
          <w:ilvl w:val="1"/>
          <w:numId w:val="4"/>
        </w:numPr>
        <w:ind w:left="1134" w:hanging="1134"/>
        <w:contextualSpacing w:val="0"/>
        <w:rPr>
          <w:b/>
        </w:rPr>
      </w:pPr>
      <w:r w:rsidRPr="002E2BE8">
        <w:rPr>
          <w:b/>
        </w:rPr>
        <w:t>Обжалование</w:t>
      </w:r>
    </w:p>
    <w:p w:rsidR="001E5763" w:rsidRPr="002E2BE8" w:rsidRDefault="001E5763" w:rsidP="00175EC6">
      <w:pPr>
        <w:pStyle w:val="af8"/>
        <w:numPr>
          <w:ilvl w:val="2"/>
          <w:numId w:val="4"/>
        </w:numPr>
        <w:ind w:left="1134" w:hanging="1134"/>
        <w:contextualSpacing w:val="0"/>
        <w:jc w:val="both"/>
      </w:pPr>
      <w:bookmarkStart w:id="26" w:name="_Ref304303686"/>
      <w:bookmarkStart w:id="27"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6"/>
    </w:p>
    <w:p w:rsidR="001E5763" w:rsidRPr="002E2BE8" w:rsidRDefault="001E5763" w:rsidP="002E2BE8">
      <w:pPr>
        <w:pStyle w:val="af8"/>
        <w:numPr>
          <w:ilvl w:val="2"/>
          <w:numId w:val="4"/>
        </w:numPr>
        <w:ind w:left="1134" w:hanging="1134"/>
        <w:contextualSpacing w:val="0"/>
        <w:jc w:val="both"/>
      </w:pPr>
      <w:r w:rsidRPr="002E2BE8">
        <w:lastRenderedPageBreak/>
        <w:t>Если претензионный порядок, указанный в пункте</w:t>
      </w:r>
      <w:r w:rsidR="00D81102" w:rsidRPr="002E2BE8">
        <w:t> </w:t>
      </w:r>
      <w:r w:rsidR="008377CA">
        <w:fldChar w:fldCharType="begin"/>
      </w:r>
      <w:r w:rsidR="008377CA">
        <w:instrText xml:space="preserve"> REF _Ref304303686 \r \h  \* MERGEFORMAT </w:instrText>
      </w:r>
      <w:r w:rsidR="008377CA">
        <w:fldChar w:fldCharType="separate"/>
      </w:r>
      <w:r w:rsidR="006D67CD">
        <w:t>2.5.1</w:t>
      </w:r>
      <w:r w:rsidR="008377CA">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7"/>
    <w:p w:rsidR="001E5763" w:rsidRPr="002E2BE8" w:rsidRDefault="001E5763" w:rsidP="00175EC6">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rsidR="0016430F" w:rsidRPr="002E2BE8" w:rsidRDefault="0016430F" w:rsidP="00175EC6">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F3021">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1638D5" w:rsidP="002E2BE8">
      <w:pPr>
        <w:pStyle w:val="af8"/>
        <w:numPr>
          <w:ilvl w:val="0"/>
          <w:numId w:val="4"/>
        </w:numPr>
        <w:ind w:left="567" w:hanging="567"/>
        <w:contextualSpacing w:val="0"/>
        <w:outlineLvl w:val="0"/>
        <w:rPr>
          <w:b/>
        </w:rPr>
      </w:pPr>
      <w:bookmarkStart w:id="28" w:name="_Toc316294936"/>
      <w:bookmarkStart w:id="29" w:name="_Toc425776990"/>
      <w:r w:rsidRPr="002E2BE8">
        <w:rPr>
          <w:b/>
        </w:rPr>
        <w:t xml:space="preserve">ПОРЯДОК ПРОВЕДЕНИЯ </w:t>
      </w:r>
      <w:bookmarkEnd w:id="28"/>
      <w:r w:rsidR="00C464A4">
        <w:rPr>
          <w:b/>
        </w:rPr>
        <w:t>ЗАКУПКИ</w:t>
      </w:r>
      <w:bookmarkEnd w:id="29"/>
    </w:p>
    <w:p w:rsidR="00594130" w:rsidRPr="002E2BE8" w:rsidRDefault="004B3C7D" w:rsidP="00175EC6">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rsidR="00341D13" w:rsidRPr="008014CC" w:rsidRDefault="00341D13" w:rsidP="00175EC6">
      <w:pPr>
        <w:pStyle w:val="af8"/>
        <w:numPr>
          <w:ilvl w:val="2"/>
          <w:numId w:val="4"/>
        </w:numPr>
        <w:ind w:left="1134" w:hanging="1134"/>
        <w:jc w:val="both"/>
      </w:pPr>
      <w:bookmarkStart w:id="30"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30"/>
      <w:r>
        <w:t xml:space="preserve"> Круг Потенциальных участников заранее определяется решением ЦЗК Общества.</w:t>
      </w:r>
    </w:p>
    <w:p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rsidR="00D131C2" w:rsidRDefault="00350B76" w:rsidP="00175EC6">
      <w:pPr>
        <w:pStyle w:val="af8"/>
        <w:numPr>
          <w:ilvl w:val="2"/>
          <w:numId w:val="4"/>
        </w:numPr>
        <w:ind w:left="1134" w:hanging="1134"/>
        <w:contextualSpacing w:val="0"/>
        <w:jc w:val="both"/>
      </w:pPr>
      <w:bookmarkStart w:id="31"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31"/>
      <w:r w:rsidR="00D131C2">
        <w:t>в пункте</w:t>
      </w:r>
      <w:r w:rsidR="00D131C2" w:rsidRPr="00D131C2">
        <w:t> </w:t>
      </w:r>
      <w:r w:rsidR="005373AC">
        <w:t xml:space="preserve">6 </w:t>
      </w:r>
      <w:r w:rsidR="00101115">
        <w:t>Извещения</w:t>
      </w:r>
      <w:r w:rsidR="00D131C2">
        <w:t>.</w:t>
      </w:r>
    </w:p>
    <w:p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E0735F">
        <w:t xml:space="preserve">18 </w:t>
      </w:r>
      <w:r>
        <w:t>Извещения</w:t>
      </w:r>
      <w:r w:rsidR="004321C7" w:rsidRPr="002E2BE8">
        <w:t>.</w:t>
      </w:r>
    </w:p>
    <w:p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t xml:space="preserve">закупки </w:t>
      </w:r>
      <w:r>
        <w:t>(Заказчик) не несет ответственности за несвоевременное получение указанной информации.</w:t>
      </w:r>
    </w:p>
    <w:p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 xml:space="preserve">к отклонению </w:t>
      </w:r>
      <w:r w:rsidRPr="002E2BE8">
        <w:lastRenderedPageBreak/>
        <w:t>его заявки.</w:t>
      </w:r>
    </w:p>
    <w:p w:rsidR="00A5160C" w:rsidRPr="002E2BE8" w:rsidRDefault="00762D64" w:rsidP="00175EC6">
      <w:pPr>
        <w:pStyle w:val="af8"/>
        <w:numPr>
          <w:ilvl w:val="2"/>
          <w:numId w:val="4"/>
        </w:numPr>
        <w:ind w:left="1134" w:hanging="1134"/>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rsidR="00A5160C" w:rsidRPr="002E2BE8" w:rsidRDefault="00A5160C" w:rsidP="00175EC6">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6C6FB7">
        <w:t xml:space="preserve">Потенциальный участник </w:t>
      </w:r>
      <w:r w:rsidRPr="002E2BE8">
        <w:t>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2E2BE8"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заявку на участие в </w:t>
      </w:r>
      <w:r w:rsidR="00E8142F">
        <w:t>закупке</w:t>
      </w:r>
      <w:r w:rsidRPr="002E2BE8">
        <w:t>.</w:t>
      </w:r>
    </w:p>
    <w:p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rsidR="00190535" w:rsidRDefault="00EA5DC1" w:rsidP="00175EC6">
      <w:pPr>
        <w:pStyle w:val="af8"/>
        <w:numPr>
          <w:ilvl w:val="2"/>
          <w:numId w:val="4"/>
        </w:numPr>
        <w:ind w:left="1134" w:hanging="1134"/>
        <w:contextualSpacing w:val="0"/>
        <w:jc w:val="both"/>
      </w:pPr>
      <w:bookmarkStart w:id="32"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2"/>
    </w:p>
    <w:p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8377CA">
        <w:fldChar w:fldCharType="begin"/>
      </w:r>
      <w:r w:rsidR="008377CA">
        <w:instrText xml:space="preserve"> REF _Ref316301251 \r \h  \* MERGEFORMAT </w:instrText>
      </w:r>
      <w:r w:rsidR="008377CA">
        <w:fldChar w:fldCharType="separate"/>
      </w:r>
      <w:r w:rsidR="006D67CD">
        <w:t>3.4.2</w:t>
      </w:r>
      <w:r w:rsidR="008377CA">
        <w:fldChar w:fldCharType="end"/>
      </w:r>
      <w:r w:rsidR="009907B3" w:rsidRPr="002E2BE8">
        <w:t xml:space="preserve"> настоящей </w:t>
      </w:r>
      <w:r w:rsidR="00350B76">
        <w:t>закупочной</w:t>
      </w:r>
      <w:r w:rsidR="009907B3" w:rsidRPr="002E2BE8">
        <w:t xml:space="preserve"> документации</w:t>
      </w:r>
      <w:r w:rsidRPr="002E2BE8">
        <w:t>.</w:t>
      </w:r>
    </w:p>
    <w:p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rsidR="00782841" w:rsidRDefault="0047569A" w:rsidP="00175EC6">
      <w:pPr>
        <w:pStyle w:val="af8"/>
        <w:numPr>
          <w:ilvl w:val="2"/>
          <w:numId w:val="4"/>
        </w:numPr>
        <w:ind w:left="1134" w:hanging="1134"/>
        <w:contextualSpacing w:val="0"/>
        <w:jc w:val="both"/>
      </w:pPr>
      <w:r>
        <w:t xml:space="preserve">Организатор </w:t>
      </w:r>
      <w:r w:rsidR="00E8142F">
        <w:t>закупки</w:t>
      </w:r>
      <w:r>
        <w:t xml:space="preserve"> по собственной инициативе или в соответствии с запросом </w:t>
      </w:r>
      <w:r w:rsidR="006C6FB7">
        <w:t>Потенциального участника</w:t>
      </w:r>
      <w:r>
        <w:t xml:space="preserve"> вправе принять решение о внесении изменений в </w:t>
      </w:r>
      <w:r w:rsidR="0016430F">
        <w:t>закупочную</w:t>
      </w:r>
      <w:r>
        <w:t xml:space="preserve"> документацию</w:t>
      </w:r>
      <w:r w:rsidR="00595471">
        <w:t xml:space="preserve"> </w:t>
      </w:r>
      <w:r w:rsidR="00F62A09">
        <w:t>в любое время до даты вскрытия конвертов с заявками на участие в закупке</w:t>
      </w:r>
      <w:r>
        <w:t xml:space="preserve">. Изменение предмета </w:t>
      </w:r>
      <w:r w:rsidR="00E8142F">
        <w:t>закупки</w:t>
      </w:r>
      <w:r>
        <w:t xml:space="preserve"> не </w:t>
      </w:r>
      <w:r>
        <w:lastRenderedPageBreak/>
        <w:t>допускается.</w:t>
      </w:r>
    </w:p>
    <w:p w:rsidR="00F62A09" w:rsidRPr="00CD70A4" w:rsidRDefault="00F62A09" w:rsidP="00175EC6">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rsidR="00F62A09" w:rsidRPr="00CD70A4" w:rsidRDefault="00F62A09" w:rsidP="00175EC6">
      <w:pPr>
        <w:pStyle w:val="af8"/>
        <w:ind w:left="1134"/>
        <w:contextualSpacing w:val="0"/>
        <w:jc w:val="both"/>
      </w:pPr>
      <w:r w:rsidRPr="00CD70A4">
        <w:t xml:space="preserve">– 15 календарных дней в случае проведения закупки в форме конкурса в соответствии с требованиями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sidRPr="00CD70A4">
        <w:t>;</w:t>
      </w:r>
    </w:p>
    <w:p w:rsidR="00F62A09" w:rsidRPr="00CD70A4" w:rsidRDefault="00F62A09" w:rsidP="00175EC6">
      <w:pPr>
        <w:pStyle w:val="af8"/>
        <w:ind w:left="1134"/>
        <w:contextualSpacing w:val="0"/>
        <w:jc w:val="both"/>
      </w:pPr>
      <w:r w:rsidRPr="00CD70A4">
        <w:t>– 30 календарных дней в случае проведения закупки в форме конкурса в соответствии с требованиями Гражданского кодекса Российской Федерации;</w:t>
      </w:r>
    </w:p>
    <w:p w:rsidR="00F62A09" w:rsidRPr="00CD70A4" w:rsidRDefault="00F62A09" w:rsidP="00175EC6">
      <w:pPr>
        <w:pStyle w:val="af8"/>
        <w:ind w:left="1134"/>
        <w:contextualSpacing w:val="0"/>
        <w:jc w:val="both"/>
      </w:pPr>
      <w:r w:rsidRPr="00CD70A4">
        <w:t>– 5 календарных дней в случае проведения закупки в иных формах.</w:t>
      </w:r>
    </w:p>
    <w:p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rsidR="00090330" w:rsidRDefault="00D67FD2" w:rsidP="00175EC6">
      <w:pPr>
        <w:pStyle w:val="af8"/>
        <w:numPr>
          <w:ilvl w:val="2"/>
          <w:numId w:val="4"/>
        </w:numPr>
        <w:ind w:left="1134" w:hanging="1134"/>
        <w:contextualSpacing w:val="0"/>
        <w:jc w:val="both"/>
      </w:pPr>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r w:rsidRPr="002E2BE8">
        <w:t xml:space="preserve"> или его уполномоченн</w:t>
      </w:r>
      <w:r w:rsidR="00090330">
        <w:t>ому представителю под расписку.</w:t>
      </w:r>
    </w:p>
    <w:p w:rsidR="00D67FD2" w:rsidRPr="002E2BE8" w:rsidRDefault="00D67FD2" w:rsidP="00175EC6">
      <w:pPr>
        <w:pStyle w:val="af8"/>
        <w:numPr>
          <w:ilvl w:val="2"/>
          <w:numId w:val="4"/>
        </w:numPr>
        <w:ind w:left="1134" w:hanging="1134"/>
        <w:contextualSpacing w:val="0"/>
        <w:jc w:val="both"/>
      </w:pPr>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xml:space="preserve">, подавшим заявки на участие в </w:t>
      </w:r>
      <w:r w:rsidR="00E8142F">
        <w:t>закупке</w:t>
      </w:r>
      <w:r w:rsidRPr="002E2BE8">
        <w:t xml:space="preserve">. В случае,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w:t>
      </w:r>
      <w:r w:rsidRPr="002E2BE8">
        <w:lastRenderedPageBreak/>
        <w:t xml:space="preserve">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rsidR="005800DA" w:rsidRPr="002E2BE8" w:rsidRDefault="005800DA" w:rsidP="00175EC6">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rsidR="00590851" w:rsidRPr="002E2BE8" w:rsidRDefault="00761209" w:rsidP="00175EC6">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rsidR="008E14AC" w:rsidRPr="002E2BE8" w:rsidRDefault="00F81051" w:rsidP="00175EC6">
      <w:pPr>
        <w:pStyle w:val="af8"/>
        <w:numPr>
          <w:ilvl w:val="3"/>
          <w:numId w:val="4"/>
        </w:numPr>
        <w:ind w:left="1134" w:hanging="1134"/>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rsidR="00FE43E1" w:rsidRPr="002E2BE8" w:rsidRDefault="004F28E8" w:rsidP="00175EC6">
      <w:pPr>
        <w:pStyle w:val="af8"/>
        <w:numPr>
          <w:ilvl w:val="3"/>
          <w:numId w:val="4"/>
        </w:numPr>
        <w:ind w:left="1134" w:hanging="1134"/>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3" w:name="_Toc132091784"/>
      <w:bookmarkEnd w:id="33"/>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4" w:name="_Toc132091785"/>
      <w:bookmarkEnd w:id="34"/>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5" w:name="_Ref56251621"/>
      <w:r w:rsidRPr="002E2BE8">
        <w:rPr>
          <w:rStyle w:val="FontStyle128"/>
          <w:sz w:val="24"/>
          <w:szCs w:val="24"/>
        </w:rPr>
        <w:t>Сумма банковской гарантии должна быть выражена в российских рублях.</w:t>
      </w:r>
      <w:bookmarkStart w:id="36" w:name="_Toc132091786"/>
      <w:bookmarkEnd w:id="35"/>
      <w:bookmarkEnd w:id="36"/>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8" w:name="_Toc132091787"/>
      <w:bookmarkEnd w:id="37"/>
      <w:bookmarkEnd w:id="38"/>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9"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40" w:name="_Toc132091788"/>
      <w:bookmarkEnd w:id="39"/>
      <w:bookmarkEnd w:id="40"/>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1"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2" w:name="_Toc132091789"/>
      <w:bookmarkEnd w:id="41"/>
      <w:bookmarkEnd w:id="42"/>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3" w:name="_Toc132091790"/>
      <w:bookmarkEnd w:id="43"/>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4" w:name="_Toc132091791"/>
      <w:bookmarkEnd w:id="44"/>
    </w:p>
    <w:p w:rsidR="00AC3796" w:rsidRPr="00AC3796" w:rsidRDefault="00AC3796" w:rsidP="00175EC6">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r w:rsidR="00E8142F">
        <w:rPr>
          <w:sz w:val="24"/>
          <w:szCs w:val="24"/>
        </w:rPr>
        <w:t>закупки</w:t>
      </w:r>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5" w:name="_Toc132091792"/>
      <w:bookmarkEnd w:id="45"/>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6" w:name="_Toc132091793"/>
      <w:bookmarkEnd w:id="46"/>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7" w:name="_Toc132091794"/>
      <w:bookmarkEnd w:id="47"/>
    </w:p>
    <w:p w:rsidR="00FE43E1" w:rsidRPr="002E2BE8" w:rsidRDefault="00E6085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8" w:name="_Toc132091795"/>
      <w:bookmarkEnd w:id="48"/>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49" w:name="_Toc132091796"/>
      <w:bookmarkEnd w:id="49"/>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bookmarkStart w:id="50"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1" w:name="_Toc132091798"/>
      <w:bookmarkEnd w:id="50"/>
      <w:bookmarkEnd w:id="51"/>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sidR="00E8142F">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sidR="00E8142F">
        <w:rPr>
          <w:rStyle w:val="FontStyle128"/>
          <w:sz w:val="24"/>
          <w:szCs w:val="24"/>
        </w:rPr>
        <w:t>закупке</w:t>
      </w:r>
      <w:r w:rsidR="004F28E8" w:rsidRPr="002E2BE8">
        <w:rPr>
          <w:rStyle w:val="FontStyle128"/>
          <w:sz w:val="24"/>
          <w:szCs w:val="24"/>
        </w:rPr>
        <w:t>.</w:t>
      </w:r>
    </w:p>
    <w:p w:rsidR="00E62B4D" w:rsidRDefault="00E62B4D" w:rsidP="00175EC6">
      <w:pPr>
        <w:pStyle w:val="af8"/>
        <w:numPr>
          <w:ilvl w:val="2"/>
          <w:numId w:val="4"/>
        </w:numPr>
        <w:ind w:left="1134" w:hanging="1134"/>
        <w:contextualSpacing w:val="0"/>
        <w:jc w:val="both"/>
      </w:pPr>
      <w:r>
        <w:t>Соглашение о неустойке:</w:t>
      </w:r>
    </w:p>
    <w:p w:rsidR="00E62B4D" w:rsidRDefault="00E62B4D" w:rsidP="00175EC6">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D10B44">
        <w:t>закупке</w:t>
      </w:r>
      <w:r w:rsidRPr="00E62B4D">
        <w:t>,  Участник обязан выплатить о</w:t>
      </w:r>
      <w:r w:rsidR="004C565D">
        <w:t>рганизатору неустойку в размере, указанном в п. 13 Извещения</w:t>
      </w:r>
      <w:r w:rsidRPr="00E62B4D">
        <w:t>.</w:t>
      </w:r>
    </w:p>
    <w:p w:rsidR="00E62B4D" w:rsidRPr="004C565D" w:rsidRDefault="00E62B4D" w:rsidP="00175EC6">
      <w:pPr>
        <w:pStyle w:val="af8"/>
        <w:numPr>
          <w:ilvl w:val="3"/>
          <w:numId w:val="4"/>
        </w:numPr>
        <w:ind w:left="1134" w:hanging="1134"/>
        <w:contextualSpacing w:val="0"/>
        <w:jc w:val="both"/>
      </w:pPr>
      <w:r w:rsidRPr="004C565D">
        <w:t xml:space="preserve">Организатор </w:t>
      </w:r>
      <w:r w:rsidR="004C565D">
        <w:t>закупки</w:t>
      </w:r>
      <w:r w:rsidRPr="004C565D">
        <w:t xml:space="preserve"> имеет право взыскать неустойку в случаях ненадлежащего исполнения обязательств, связанных с участием </w:t>
      </w:r>
      <w:r w:rsidR="004C565D">
        <w:t>закупке</w:t>
      </w:r>
      <w:r w:rsidRPr="004C565D">
        <w:t xml:space="preserve">, а именно, в случае: </w:t>
      </w:r>
    </w:p>
    <w:p w:rsidR="00E62B4D" w:rsidRPr="009E76B6" w:rsidRDefault="00E62B4D" w:rsidP="00175EC6">
      <w:pPr>
        <w:pStyle w:val="af6"/>
        <w:numPr>
          <w:ilvl w:val="4"/>
          <w:numId w:val="68"/>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E62B4D" w:rsidRPr="009E76B6" w:rsidRDefault="00E62B4D" w:rsidP="00175EC6">
      <w:pPr>
        <w:pStyle w:val="af6"/>
        <w:numPr>
          <w:ilvl w:val="4"/>
          <w:numId w:val="68"/>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E62B4D" w:rsidRPr="000012F7" w:rsidRDefault="00E62B4D" w:rsidP="00175EC6">
      <w:pPr>
        <w:pStyle w:val="af6"/>
        <w:numPr>
          <w:ilvl w:val="4"/>
          <w:numId w:val="68"/>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E62B4D" w:rsidRDefault="00E62B4D" w:rsidP="00175EC6">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sidR="004C565D">
        <w:rPr>
          <w:sz w:val="24"/>
          <w:szCs w:val="24"/>
        </w:rPr>
        <w:t xml:space="preserve">закупки </w:t>
      </w:r>
      <w:r w:rsidRPr="004721AD">
        <w:rPr>
          <w:sz w:val="24"/>
          <w:szCs w:val="24"/>
        </w:rPr>
        <w:t>об уплате неустойки.</w:t>
      </w:r>
    </w:p>
    <w:p w:rsidR="00E62B4D" w:rsidRPr="004C565D" w:rsidRDefault="00E62B4D" w:rsidP="00175EC6">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sidR="004C565D">
        <w:rPr>
          <w:bCs/>
          <w:sz w:val="24"/>
          <w:szCs w:val="24"/>
        </w:rPr>
        <w:t xml:space="preserve"> закупки</w:t>
      </w:r>
      <w:r w:rsidRPr="004C565D">
        <w:rPr>
          <w:bCs/>
          <w:sz w:val="24"/>
          <w:szCs w:val="24"/>
        </w:rPr>
        <w:t xml:space="preserve"> на основании решения Закупочной комиссии.</w:t>
      </w:r>
    </w:p>
    <w:p w:rsidR="009D0AAF" w:rsidRDefault="009D0AAF" w:rsidP="00175EC6">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5B4D3B">
        <w:rPr>
          <w:rStyle w:val="FontStyle128"/>
          <w:sz w:val="24"/>
          <w:szCs w:val="24"/>
        </w:rPr>
        <w:t>7</w:t>
      </w:r>
      <w:r w:rsidRPr="00564CA0">
        <w:rPr>
          <w:rStyle w:val="FontStyle128"/>
          <w:sz w:val="24"/>
          <w:szCs w:val="24"/>
        </w:rPr>
        <w:t xml:space="preserve"> (</w:t>
      </w:r>
      <w:r w:rsidR="005B4D3B">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5B4D3B">
        <w:rPr>
          <w:rStyle w:val="FontStyle128"/>
          <w:sz w:val="24"/>
          <w:szCs w:val="24"/>
        </w:rPr>
        <w:t>7</w:t>
      </w:r>
      <w:r w:rsidR="006D173C">
        <w:rPr>
          <w:rStyle w:val="FontStyle128"/>
          <w:sz w:val="24"/>
          <w:szCs w:val="24"/>
        </w:rPr>
        <w:t> </w:t>
      </w:r>
      <w:r w:rsidRPr="00564CA0">
        <w:rPr>
          <w:rStyle w:val="FontStyle128"/>
          <w:sz w:val="24"/>
          <w:szCs w:val="24"/>
        </w:rPr>
        <w:t>(</w:t>
      </w:r>
      <w:r w:rsidR="005B4D3B">
        <w:rPr>
          <w:rStyle w:val="FontStyle128"/>
          <w:sz w:val="24"/>
          <w:szCs w:val="24"/>
        </w:rPr>
        <w:t>семи</w:t>
      </w:r>
      <w:r w:rsidRPr="00564CA0">
        <w:rPr>
          <w:rStyle w:val="FontStyle128"/>
          <w:sz w:val="24"/>
          <w:szCs w:val="24"/>
        </w:rPr>
        <w:t xml:space="preserve">) </w:t>
      </w:r>
      <w:r w:rsidR="005B4D3B">
        <w:t>рабочих</w:t>
      </w:r>
      <w:r w:rsidR="00D0027E">
        <w:t xml:space="preserve"> </w:t>
      </w:r>
      <w:r w:rsidRPr="00564CA0">
        <w:rPr>
          <w:rStyle w:val="FontStyle128"/>
          <w:sz w:val="24"/>
          <w:szCs w:val="24"/>
        </w:rPr>
        <w:t>дней с момента подписания им договора.</w:t>
      </w:r>
    </w:p>
    <w:p w:rsidR="0081766A" w:rsidRDefault="005667EF" w:rsidP="00175EC6">
      <w:pPr>
        <w:pStyle w:val="af6"/>
        <w:tabs>
          <w:tab w:val="clear" w:pos="1134"/>
        </w:tabs>
        <w:spacing w:line="240" w:lineRule="auto"/>
        <w:ind w:left="0" w:firstLine="0"/>
        <w:rPr>
          <w:i/>
          <w:iCs/>
          <w:sz w:val="24"/>
          <w:szCs w:val="24"/>
        </w:rPr>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w:t>
      </w:r>
      <w:r w:rsidR="0081766A">
        <w:rPr>
          <w:i/>
          <w:iCs/>
          <w:sz w:val="24"/>
          <w:szCs w:val="24"/>
        </w:rPr>
        <w:t xml:space="preserve">Остальным Участникам </w:t>
      </w:r>
      <w:r w:rsidR="00E8142F">
        <w:rPr>
          <w:i/>
          <w:iCs/>
          <w:sz w:val="24"/>
          <w:szCs w:val="24"/>
        </w:rPr>
        <w:t>закупки</w:t>
      </w:r>
      <w:r w:rsidR="0081766A">
        <w:rPr>
          <w:i/>
          <w:iCs/>
          <w:sz w:val="24"/>
          <w:szCs w:val="24"/>
        </w:rPr>
        <w:t xml:space="preserve"> обеспечение исполнения обязательств Участника </w:t>
      </w:r>
      <w:r w:rsidR="00E8142F">
        <w:rPr>
          <w:i/>
          <w:iCs/>
          <w:sz w:val="24"/>
          <w:szCs w:val="24"/>
        </w:rPr>
        <w:t>закупки</w:t>
      </w:r>
      <w:r w:rsidR="0081766A">
        <w:rPr>
          <w:i/>
          <w:iCs/>
          <w:sz w:val="24"/>
          <w:szCs w:val="24"/>
        </w:rPr>
        <w:t xml:space="preserve">, связанное с подачей заявки на участие в </w:t>
      </w:r>
      <w:r w:rsidR="00E8142F">
        <w:rPr>
          <w:i/>
          <w:iCs/>
          <w:sz w:val="24"/>
          <w:szCs w:val="24"/>
        </w:rPr>
        <w:t>закупке</w:t>
      </w:r>
      <w:r w:rsidR="0081766A">
        <w:rPr>
          <w:i/>
          <w:iCs/>
          <w:sz w:val="24"/>
          <w:szCs w:val="24"/>
        </w:rPr>
        <w:t xml:space="preserve">, возвращается в течение </w:t>
      </w:r>
      <w:r w:rsidR="0083568E">
        <w:rPr>
          <w:i/>
          <w:iCs/>
          <w:sz w:val="24"/>
          <w:szCs w:val="24"/>
        </w:rPr>
        <w:t>7 </w:t>
      </w:r>
      <w:r w:rsidR="0081766A">
        <w:rPr>
          <w:i/>
          <w:iCs/>
          <w:sz w:val="24"/>
          <w:szCs w:val="24"/>
        </w:rPr>
        <w:t>(</w:t>
      </w:r>
      <w:r w:rsidR="0083568E">
        <w:rPr>
          <w:i/>
          <w:iCs/>
          <w:sz w:val="24"/>
          <w:szCs w:val="24"/>
        </w:rPr>
        <w:t>семи</w:t>
      </w:r>
      <w:r w:rsidR="0081766A">
        <w:rPr>
          <w:i/>
          <w:iCs/>
          <w:sz w:val="24"/>
          <w:szCs w:val="24"/>
        </w:rPr>
        <w:t xml:space="preserve">) рабочих дней после подписания протокола о результатах </w:t>
      </w:r>
      <w:r w:rsidR="00E8142F">
        <w:rPr>
          <w:i/>
          <w:iCs/>
          <w:sz w:val="24"/>
          <w:szCs w:val="24"/>
        </w:rPr>
        <w:t>закупки</w:t>
      </w:r>
      <w:r w:rsidR="0081766A">
        <w:rPr>
          <w:i/>
          <w:iCs/>
          <w:sz w:val="24"/>
          <w:szCs w:val="24"/>
        </w:rPr>
        <w:t>.</w:t>
      </w:r>
      <w:bookmarkStart w:id="52" w:name="_Toc132091799"/>
      <w:bookmarkEnd w:id="52"/>
    </w:p>
    <w:p w:rsidR="00FE43E1" w:rsidRPr="002E2BE8" w:rsidRDefault="00FE43E1" w:rsidP="00175EC6">
      <w:pPr>
        <w:pStyle w:val="af8"/>
        <w:numPr>
          <w:ilvl w:val="2"/>
          <w:numId w:val="4"/>
        </w:numPr>
        <w:ind w:left="1134" w:hanging="1134"/>
        <w:contextualSpacing w:val="0"/>
        <w:jc w:val="both"/>
      </w:pPr>
      <w:r w:rsidRPr="002E2BE8">
        <w:t xml:space="preserve">Непредставление обеспечения обязательств Участника </w:t>
      </w:r>
      <w:r w:rsidR="00E8142F">
        <w:t>закупки</w:t>
      </w:r>
      <w:r w:rsidRPr="002E2BE8">
        <w:t xml:space="preserve"> явля</w:t>
      </w:r>
      <w:r w:rsidR="003B719A" w:rsidRPr="002E2BE8">
        <w:t>е</w:t>
      </w:r>
      <w:r w:rsidRPr="002E2BE8">
        <w:t>тся основанием для отклонения заявки</w:t>
      </w:r>
      <w:r w:rsidR="003B719A" w:rsidRPr="002E2BE8">
        <w:t xml:space="preserve"> на участие в </w:t>
      </w:r>
      <w:r w:rsidR="00E8142F">
        <w:t>закупке</w:t>
      </w:r>
      <w:r w:rsidRPr="002E2BE8">
        <w:t>.</w:t>
      </w:r>
    </w:p>
    <w:p w:rsidR="00767EEF" w:rsidRPr="002E2BE8" w:rsidRDefault="000269FD" w:rsidP="00175EC6">
      <w:pPr>
        <w:pStyle w:val="af8"/>
        <w:numPr>
          <w:ilvl w:val="1"/>
          <w:numId w:val="4"/>
        </w:numPr>
        <w:ind w:left="1134" w:hanging="1134"/>
        <w:contextualSpacing w:val="0"/>
        <w:rPr>
          <w:b/>
        </w:rPr>
      </w:pPr>
      <w:bookmarkStart w:id="53" w:name="_Ref316304084"/>
      <w:r w:rsidRPr="002E2BE8">
        <w:rPr>
          <w:b/>
        </w:rPr>
        <w:lastRenderedPageBreak/>
        <w:t xml:space="preserve">Подача и прием заявок </w:t>
      </w:r>
      <w:r w:rsidR="00767EEF" w:rsidRPr="002E2BE8">
        <w:rPr>
          <w:b/>
        </w:rPr>
        <w:t xml:space="preserve">на участие в </w:t>
      </w:r>
      <w:bookmarkEnd w:id="53"/>
      <w:r w:rsidR="00E8142F">
        <w:rPr>
          <w:b/>
        </w:rPr>
        <w:t>закупке</w:t>
      </w:r>
    </w:p>
    <w:p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455E9E">
        <w:t>21</w:t>
      </w:r>
      <w:r w:rsidR="00455E9E"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175EC6">
      <w:pPr>
        <w:pStyle w:val="af8"/>
        <w:numPr>
          <w:ilvl w:val="2"/>
          <w:numId w:val="4"/>
        </w:numPr>
        <w:ind w:left="1134" w:hanging="1134"/>
        <w:contextualSpacing w:val="0"/>
        <w:jc w:val="both"/>
      </w:pPr>
      <w:bookmarkStart w:id="54" w:name="_Ref300316686"/>
      <w:r w:rsidRPr="002E2BE8">
        <w:t>На каждом из этих конвертов необходимо указать следующие сведения:</w:t>
      </w:r>
      <w:bookmarkEnd w:id="54"/>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455E9E">
        <w:rPr>
          <w:rStyle w:val="FontStyle128"/>
          <w:sz w:val="24"/>
          <w:szCs w:val="24"/>
        </w:rPr>
        <w:t>6</w:t>
      </w:r>
      <w:r>
        <w:rPr>
          <w:rStyle w:val="FontStyle128"/>
          <w:sz w:val="24"/>
          <w:szCs w:val="24"/>
        </w:rPr>
        <w:t xml:space="preserve"> Извещения.</w:t>
      </w:r>
    </w:p>
    <w:p w:rsidR="00F471C3" w:rsidRPr="002E2BE8" w:rsidRDefault="00F471C3" w:rsidP="00175EC6">
      <w:pPr>
        <w:pStyle w:val="af8"/>
        <w:numPr>
          <w:ilvl w:val="2"/>
          <w:numId w:val="4"/>
        </w:numPr>
        <w:ind w:left="1134" w:hanging="1134"/>
        <w:contextualSpacing w:val="0"/>
        <w:jc w:val="both"/>
      </w:pPr>
      <w:bookmarkStart w:id="55"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55"/>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455E9E">
        <w:rPr>
          <w:rStyle w:val="FontStyle128"/>
          <w:sz w:val="24"/>
          <w:szCs w:val="24"/>
        </w:rPr>
        <w:t>8</w:t>
      </w:r>
      <w:r w:rsidR="00455E9E" w:rsidRPr="00101115">
        <w:t xml:space="preserve"> </w:t>
      </w:r>
      <w:r w:rsidR="00101115">
        <w:t>Извещения</w:t>
      </w:r>
      <w:r w:rsidR="000269FD" w:rsidRPr="002E2BE8">
        <w:t>;</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175EC6">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w:t>
      </w:r>
      <w:r w:rsidR="00E8142F">
        <w:rPr>
          <w:rStyle w:val="FontStyle128"/>
          <w:sz w:val="24"/>
          <w:szCs w:val="24"/>
        </w:rPr>
        <w:t>закупки</w:t>
      </w:r>
      <w:r w:rsidR="00312EBA">
        <w:rPr>
          <w:rStyle w:val="FontStyle128"/>
          <w:sz w:val="24"/>
          <w:szCs w:val="24"/>
        </w:rPr>
        <w:t xml:space="preserve"> </w:t>
      </w:r>
      <w:r w:rsidRPr="00A70FBD">
        <w:rPr>
          <w:rStyle w:val="FontStyle128"/>
          <w:sz w:val="24"/>
          <w:szCs w:val="24"/>
        </w:rPr>
        <w:t xml:space="preserve">является субъектом малого или среднего 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rsidR="00F471C3" w:rsidRPr="002E2BE8" w:rsidRDefault="00D73C6D" w:rsidP="00175EC6">
      <w:pPr>
        <w:pStyle w:val="af8"/>
        <w:numPr>
          <w:ilvl w:val="2"/>
          <w:numId w:val="4"/>
        </w:numPr>
        <w:ind w:left="1134" w:hanging="1134"/>
        <w:contextualSpacing w:val="0"/>
        <w:jc w:val="both"/>
      </w:pPr>
      <w:bookmarkStart w:id="56" w:name="_Ref300314997"/>
      <w:r w:rsidRPr="002E2BE8">
        <w:t>З</w:t>
      </w:r>
      <w:r w:rsidR="00F471C3" w:rsidRPr="002E2BE8">
        <w:t>аявки</w:t>
      </w:r>
      <w:r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56"/>
    </w:p>
    <w:p w:rsidR="00F471C3" w:rsidRPr="002E2BE8"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531FB3"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w:t>
      </w:r>
      <w:r w:rsidRPr="002E2BE8">
        <w:lastRenderedPageBreak/>
        <w:t xml:space="preserve">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Pr="002E2BE8">
        <w:t xml:space="preserve">. </w:t>
      </w:r>
    </w:p>
    <w:p w:rsidR="00F471C3" w:rsidRPr="002E2BE8" w:rsidRDefault="00F471C3" w:rsidP="00175EC6">
      <w:pPr>
        <w:pStyle w:val="af8"/>
        <w:numPr>
          <w:ilvl w:val="2"/>
          <w:numId w:val="4"/>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8377CA">
        <w:fldChar w:fldCharType="begin"/>
      </w:r>
      <w:r w:rsidR="008377CA">
        <w:instrText xml:space="preserve"> REF _Ref56229738 \r \h  \* MERGEFORMAT </w:instrText>
      </w:r>
      <w:r w:rsidR="008377CA">
        <w:fldChar w:fldCharType="separate"/>
      </w:r>
      <w:r w:rsidR="006D67CD">
        <w:t>3.12.</w:t>
      </w:r>
      <w:r w:rsidR="00290125">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8377CA">
        <w:fldChar w:fldCharType="begin"/>
      </w:r>
      <w:r w:rsidR="008377CA">
        <w:instrText xml:space="preserve"> REF _Ref56229738 \r \h  \* MERGEFORMAT </w:instrText>
      </w:r>
      <w:r w:rsidR="008377CA">
        <w:fldChar w:fldCharType="separate"/>
      </w:r>
      <w:r w:rsidR="006D67CD">
        <w:t>3.12.</w:t>
      </w:r>
      <w:r w:rsidR="00B432CA">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rsidR="00BC27A7" w:rsidRPr="002E2BE8" w:rsidRDefault="00BC27A7" w:rsidP="00175EC6">
      <w:pPr>
        <w:pStyle w:val="af8"/>
        <w:numPr>
          <w:ilvl w:val="1"/>
          <w:numId w:val="4"/>
        </w:numPr>
        <w:ind w:left="1134" w:hanging="1134"/>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2E2BE8">
        <w:rPr>
          <w:b/>
        </w:rPr>
        <w:t>Вскрытие поступивших конвертов</w:t>
      </w:r>
      <w:bookmarkEnd w:id="57"/>
      <w:bookmarkEnd w:id="58"/>
      <w:bookmarkEnd w:id="59"/>
      <w:bookmarkEnd w:id="60"/>
      <w:bookmarkEnd w:id="61"/>
      <w:bookmarkEnd w:id="62"/>
    </w:p>
    <w:p w:rsidR="001659FE" w:rsidRDefault="001659FE" w:rsidP="00175EC6">
      <w:pPr>
        <w:pStyle w:val="af8"/>
        <w:numPr>
          <w:ilvl w:val="2"/>
          <w:numId w:val="4"/>
        </w:numPr>
        <w:ind w:left="1134" w:hanging="1134"/>
        <w:contextualSpacing w:val="0"/>
        <w:jc w:val="both"/>
      </w:pPr>
      <w:bookmarkStart w:id="63" w:name="_Ref56221780"/>
      <w:r>
        <w:t xml:space="preserve">Возможность проведения публичной процедуры вскрытия поступивших конвертов указана в пункте </w:t>
      </w:r>
      <w:r w:rsidR="00852051">
        <w:t xml:space="preserve">22 </w:t>
      </w:r>
      <w:r w:rsidR="005978B6">
        <w:t>Извещения.</w:t>
      </w:r>
    </w:p>
    <w:p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4" w:name="_Ref56222030"/>
      <w:bookmarkEnd w:id="63"/>
      <w:r w:rsidRPr="002E2BE8">
        <w:t>.</w:t>
      </w:r>
    </w:p>
    <w:p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64"/>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rsidR="00BC27A7" w:rsidRPr="002E2BE8" w:rsidRDefault="00BC27A7" w:rsidP="00175EC6">
      <w:pPr>
        <w:pStyle w:val="af8"/>
        <w:numPr>
          <w:ilvl w:val="2"/>
          <w:numId w:val="4"/>
        </w:numPr>
        <w:ind w:left="1134" w:hanging="1134"/>
        <w:contextualSpacing w:val="0"/>
        <w:jc w:val="both"/>
      </w:pPr>
      <w:bookmarkStart w:id="65"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65"/>
    </w:p>
    <w:p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w:t>
      </w:r>
      <w:r w:rsidRPr="002E2BE8">
        <w:lastRenderedPageBreak/>
        <w:t xml:space="preserve">данной процедуре. Участники </w:t>
      </w:r>
      <w:r w:rsidR="00C969F1">
        <w:t>также имеют право вести аудио</w:t>
      </w:r>
      <w:r w:rsidRPr="002E2BE8">
        <w:t>запись данной процедуры.</w:t>
      </w:r>
    </w:p>
    <w:p w:rsidR="0035309D" w:rsidRDefault="0035309D" w:rsidP="0035309D">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rsidR="0035309D" w:rsidRDefault="0035309D" w:rsidP="0035309D">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rsidR="00847348" w:rsidRDefault="0035309D" w:rsidP="0035309D">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rsidR="003C6E40" w:rsidRPr="002E2BE8" w:rsidRDefault="00C969F1" w:rsidP="00175EC6">
      <w:pPr>
        <w:pStyle w:val="af8"/>
        <w:numPr>
          <w:ilvl w:val="3"/>
          <w:numId w:val="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rsidR="003C6E40" w:rsidRPr="002E2BE8" w:rsidRDefault="003C6E40" w:rsidP="00175EC6">
      <w:pPr>
        <w:pStyle w:val="af8"/>
        <w:numPr>
          <w:ilvl w:val="3"/>
          <w:numId w:val="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rsidR="003C6E40" w:rsidRPr="002E2BE8" w:rsidRDefault="002D3FF6" w:rsidP="00175EC6">
      <w:pPr>
        <w:pStyle w:val="af8"/>
        <w:numPr>
          <w:ilvl w:val="3"/>
          <w:numId w:val="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3C6E40" w:rsidRPr="002E2BE8" w:rsidRDefault="003C6E40" w:rsidP="00175EC6">
      <w:pPr>
        <w:pStyle w:val="af8"/>
        <w:numPr>
          <w:ilvl w:val="3"/>
          <w:numId w:val="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C6E40" w:rsidRDefault="007340D2" w:rsidP="00175EC6">
      <w:pPr>
        <w:pStyle w:val="af8"/>
        <w:numPr>
          <w:ilvl w:val="3"/>
          <w:numId w:val="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lastRenderedPageBreak/>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rsidR="00664E25" w:rsidRDefault="00664E25" w:rsidP="0046404C">
      <w:pPr>
        <w:pStyle w:val="af8"/>
        <w:numPr>
          <w:ilvl w:val="3"/>
          <w:numId w:val="4"/>
        </w:numPr>
        <w:ind w:left="1134" w:hanging="1134"/>
        <w:contextualSpacing w:val="0"/>
        <w:jc w:val="both"/>
      </w:pPr>
      <w:r>
        <w:t>При проверке соответствия заявок на участие в закупке Закупочная комиссия вправе</w:t>
      </w:r>
      <w:r w:rsidR="0000121C">
        <w:t>:</w:t>
      </w:r>
      <w:r>
        <w:t xml:space="preserve"> </w:t>
      </w:r>
    </w:p>
    <w:p w:rsidR="00664E25" w:rsidRDefault="00664E25" w:rsidP="0046404C">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rsidR="00664E25" w:rsidRDefault="00664E25" w:rsidP="0046404C">
      <w:pPr>
        <w:pStyle w:val="af8"/>
        <w:ind w:left="1134"/>
        <w:contextualSpacing w:val="0"/>
        <w:jc w:val="both"/>
      </w:pPr>
      <w:r>
        <w:t xml:space="preserve">б) </w:t>
      </w:r>
      <w:r w:rsidR="00CB65FD">
        <w:t>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r>
        <w:t xml:space="preserve">  </w:t>
      </w:r>
    </w:p>
    <w:p w:rsidR="00664E25" w:rsidRDefault="00664E25" w:rsidP="0046404C">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64E25" w:rsidRDefault="00664E25" w:rsidP="0046404C">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175EC6">
      <w:pPr>
        <w:pStyle w:val="af8"/>
        <w:numPr>
          <w:ilvl w:val="2"/>
          <w:numId w:val="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175EC6">
      <w:pPr>
        <w:pStyle w:val="af8"/>
        <w:numPr>
          <w:ilvl w:val="3"/>
          <w:numId w:val="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175EC6">
      <w:pPr>
        <w:pStyle w:val="af8"/>
        <w:numPr>
          <w:ilvl w:val="3"/>
          <w:numId w:val="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rsidR="00652C5A" w:rsidRPr="0046404C" w:rsidRDefault="00652C5A" w:rsidP="00175EC6">
      <w:pPr>
        <w:pStyle w:val="af8"/>
        <w:numPr>
          <w:ilvl w:val="3"/>
          <w:numId w:val="4"/>
        </w:numPr>
        <w:ind w:left="1134" w:hanging="1134"/>
        <w:contextualSpacing w:val="0"/>
        <w:jc w:val="both"/>
      </w:pPr>
      <w:r w:rsidRPr="0046404C">
        <w:t xml:space="preserve">В рамках отборочной стадии </w:t>
      </w:r>
      <w:r w:rsidR="00350B76" w:rsidRPr="0046404C">
        <w:t>Закупочная</w:t>
      </w:r>
      <w:r w:rsidRPr="0046404C">
        <w:t xml:space="preserve"> комиссия может запросить у Участников </w:t>
      </w:r>
      <w:r w:rsidR="00E8142F" w:rsidRPr="0046404C">
        <w:t>закупки</w:t>
      </w:r>
      <w:r w:rsidRPr="0046404C">
        <w:t xml:space="preserve"> разъяснения</w:t>
      </w:r>
      <w:r w:rsidR="0083568E" w:rsidRPr="0046404C">
        <w:t xml:space="preserve"> (уточнения)</w:t>
      </w:r>
      <w:r w:rsidRPr="0046404C">
        <w:t xml:space="preserve"> их заявок на участие в </w:t>
      </w:r>
      <w:r w:rsidR="00E8142F" w:rsidRPr="0046404C">
        <w:t>закупке</w:t>
      </w:r>
      <w:r w:rsidR="00664E25">
        <w:t>, в порядке установленном п. 3.14.1.6. настояще</w:t>
      </w:r>
      <w:r w:rsidR="00A37ACA">
        <w:t>й</w:t>
      </w:r>
      <w:r w:rsidR="00664E25">
        <w:t xml:space="preserve"> закупочной документации.</w:t>
      </w:r>
    </w:p>
    <w:p w:rsidR="00B13CF5" w:rsidRPr="002E2BE8" w:rsidRDefault="00B13CF5" w:rsidP="00175EC6">
      <w:pPr>
        <w:pStyle w:val="af8"/>
        <w:numPr>
          <w:ilvl w:val="3"/>
          <w:numId w:val="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6D291A" w:rsidRDefault="005B5A9F"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lastRenderedPageBreak/>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D291A"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00B22A04">
        <w:rPr>
          <w:rStyle w:val="FontStyle128"/>
          <w:sz w:val="24"/>
          <w:szCs w:val="24"/>
        </w:rPr>
        <w:t>, в том числе превышение в заявке Участника закупки начальной (максимальной) цены, установленной Извещением о закупк</w:t>
      </w:r>
      <w:r w:rsidR="002D6582">
        <w:rPr>
          <w:rStyle w:val="FontStyle128"/>
          <w:sz w:val="24"/>
          <w:szCs w:val="24"/>
        </w:rPr>
        <w:t>е</w:t>
      </w:r>
      <w:r w:rsidRPr="002E2BE8">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6D291A" w:rsidRPr="00A35211" w:rsidRDefault="00B432CA" w:rsidP="006D291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 (ч. 5 ст. 58 ГК РФ);</w:t>
      </w:r>
    </w:p>
    <w:p w:rsidR="006D291A" w:rsidRPr="00A35211" w:rsidRDefault="006D291A" w:rsidP="006D291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rsidR="00D023B6" w:rsidRPr="00A35211" w:rsidRDefault="00D023B6" w:rsidP="00D023B6">
      <w:pPr>
        <w:pStyle w:val="Style23"/>
        <w:widowControl/>
        <w:numPr>
          <w:ilvl w:val="0"/>
          <w:numId w:val="5"/>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rsidR="006D291A" w:rsidRDefault="00D023B6" w:rsidP="00D023B6">
      <w:pPr>
        <w:pStyle w:val="Style23"/>
        <w:widowControl/>
        <w:numPr>
          <w:ilvl w:val="0"/>
          <w:numId w:val="5"/>
        </w:numPr>
        <w:tabs>
          <w:tab w:val="left" w:pos="1701"/>
        </w:tabs>
        <w:spacing w:line="240" w:lineRule="auto"/>
        <w:ind w:left="1701" w:right="58" w:hanging="567"/>
        <w:rPr>
          <w:color w:val="000000"/>
        </w:rPr>
      </w:pPr>
      <w:r>
        <w:t>наличие у Участника закупки 3 (трех) и более риск-факторов,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6D291A" w:rsidRPr="00A35211" w:rsidRDefault="009564BB" w:rsidP="006D291A">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6D291A" w:rsidRPr="00D21AD5" w:rsidRDefault="00B659BF" w:rsidP="006D291A">
      <w:pPr>
        <w:pStyle w:val="Style23"/>
        <w:widowControl/>
        <w:numPr>
          <w:ilvl w:val="0"/>
          <w:numId w:val="5"/>
        </w:numPr>
        <w:tabs>
          <w:tab w:val="left" w:pos="1701"/>
        </w:tabs>
        <w:spacing w:line="240" w:lineRule="auto"/>
        <w:ind w:left="1701" w:right="58" w:hanging="567"/>
        <w:rPr>
          <w:color w:val="000000"/>
        </w:rPr>
      </w:pPr>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6D291A">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C6E40" w:rsidRDefault="003C6E40" w:rsidP="00175EC6">
      <w:pPr>
        <w:pStyle w:val="af8"/>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AA0E1E" w:rsidRDefault="00CB0A28" w:rsidP="00175EC6">
      <w:pPr>
        <w:pStyle w:val="af8"/>
        <w:numPr>
          <w:ilvl w:val="3"/>
          <w:numId w:val="4"/>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AA0E1E" w:rsidRPr="002352E1" w:rsidRDefault="00AA0E1E" w:rsidP="00175EC6">
      <w:pPr>
        <w:pStyle w:val="af8"/>
        <w:ind w:left="1134"/>
        <w:jc w:val="both"/>
      </w:pPr>
      <w:r>
        <w:t>1. Извещение о проведении закупки</w:t>
      </w:r>
      <w:r w:rsidRPr="002352E1">
        <w:t>;</w:t>
      </w:r>
    </w:p>
    <w:p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rsidR="00AA0E1E" w:rsidRDefault="00AA0E1E" w:rsidP="00175EC6">
      <w:pPr>
        <w:pStyle w:val="af8"/>
        <w:ind w:left="1134"/>
        <w:jc w:val="both"/>
      </w:pPr>
      <w:r>
        <w:t>4. Разделы 1-5 Закупочной документации;</w:t>
      </w:r>
    </w:p>
    <w:p w:rsidR="00AA0E1E" w:rsidRPr="00801DE6" w:rsidRDefault="00AA0E1E" w:rsidP="00175EC6">
      <w:pPr>
        <w:pStyle w:val="af8"/>
        <w:ind w:left="1134"/>
        <w:jc w:val="both"/>
      </w:pPr>
      <w:r>
        <w:t>5. Заявка на участие в закупке.</w:t>
      </w:r>
    </w:p>
    <w:p w:rsidR="003C6E40" w:rsidRPr="002E2BE8" w:rsidRDefault="00C9526E" w:rsidP="00175EC6">
      <w:pPr>
        <w:pStyle w:val="af8"/>
        <w:numPr>
          <w:ilvl w:val="3"/>
          <w:numId w:val="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5309D" w:rsidRDefault="0035309D" w:rsidP="0035309D">
      <w:pPr>
        <w:pStyle w:val="af8"/>
        <w:numPr>
          <w:ilvl w:val="3"/>
          <w:numId w:val="4"/>
        </w:numPr>
        <w:ind w:left="1134" w:hanging="1134"/>
        <w:contextualSpacing w:val="0"/>
        <w:jc w:val="both"/>
      </w:pPr>
      <w:r w:rsidRPr="002E2BE8">
        <w:t xml:space="preserve">В случае если на основании результатов отборочной стадии принято решение об отказе в допуске к дальнейшему участию в </w:t>
      </w:r>
      <w:r>
        <w:t>закупке</w:t>
      </w:r>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rsidR="0035309D" w:rsidRDefault="0035309D" w:rsidP="0035309D">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rsidR="003C6E40" w:rsidRPr="002E2BE8" w:rsidRDefault="0035309D" w:rsidP="0035309D">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rsidR="00F40A61" w:rsidRPr="002E2BE8" w:rsidRDefault="00D151F7" w:rsidP="00175EC6">
      <w:pPr>
        <w:pStyle w:val="af8"/>
        <w:numPr>
          <w:ilvl w:val="2"/>
          <w:numId w:val="4"/>
        </w:numPr>
        <w:ind w:left="1134" w:hanging="1134"/>
        <w:contextualSpacing w:val="0"/>
      </w:pPr>
      <w:r>
        <w:t>Оценочная стадия - п</w:t>
      </w:r>
      <w:r w:rsidR="00FC3312">
        <w:t>редварительное ранжирование</w:t>
      </w:r>
    </w:p>
    <w:p w:rsidR="00E43E1E" w:rsidRPr="002E2BE8" w:rsidRDefault="00350B76" w:rsidP="00175EC6">
      <w:pPr>
        <w:pStyle w:val="af8"/>
        <w:numPr>
          <w:ilvl w:val="3"/>
          <w:numId w:val="4"/>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r w:rsidR="00D151F7" w:rsidRPr="002E2BE8">
        <w:t xml:space="preserve">, относительно </w:t>
      </w:r>
      <w:r w:rsidR="00D151F7" w:rsidRPr="002E2BE8">
        <w:lastRenderedPageBreak/>
        <w:t xml:space="preserve">других по мере уменьшения степени выгодности содержащихся в них условий исполнения договора присваивается порядковый номер. </w:t>
      </w:r>
      <w:r w:rsidR="00D878F6" w:rsidRPr="00D878F6">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D878F6" w:rsidRPr="00D878F6">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D878F6">
        <w:t>Первый номер присваивается заявке на участие в закупке</w:t>
      </w:r>
      <w:r w:rsidR="00D151F7" w:rsidRPr="00D878F6">
        <w:rPr>
          <w:bCs/>
          <w:i/>
          <w:iCs/>
        </w:rPr>
        <w:t xml:space="preserve">, </w:t>
      </w:r>
      <w:r w:rsidR="00D151F7" w:rsidRPr="00D878F6">
        <w:t>которая набрала наибольшее</w:t>
      </w:r>
      <w:r w:rsidR="00D151F7" w:rsidRPr="002E2BE8">
        <w:t xml:space="preserve">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rsidR="002E4C53" w:rsidRPr="00626EF6" w:rsidRDefault="002E4C53" w:rsidP="00175EC6">
      <w:pPr>
        <w:pStyle w:val="af8"/>
        <w:numPr>
          <w:ilvl w:val="2"/>
          <w:numId w:val="4"/>
        </w:numPr>
        <w:ind w:left="1134" w:hanging="1134"/>
        <w:contextualSpacing w:val="0"/>
        <w:jc w:val="both"/>
        <w:rPr>
          <w:u w:val="single"/>
        </w:rPr>
      </w:pPr>
      <w:r w:rsidRPr="00626EF6">
        <w:rPr>
          <w:u w:val="single"/>
        </w:rPr>
        <w:t>Проведение переговоров</w:t>
      </w:r>
    </w:p>
    <w:p w:rsidR="002E4C53" w:rsidRPr="00187458" w:rsidRDefault="002E4C53" w:rsidP="00175EC6">
      <w:pPr>
        <w:pStyle w:val="af8"/>
        <w:numPr>
          <w:ilvl w:val="3"/>
          <w:numId w:val="4"/>
        </w:numPr>
        <w:ind w:left="1134" w:hanging="1134"/>
        <w:contextualSpacing w:val="0"/>
        <w:jc w:val="both"/>
      </w:pPr>
      <w:bookmarkStart w:id="66" w:name="_Ref308102587"/>
      <w:r>
        <w:t xml:space="preserve">В случае, если в пункте </w:t>
      </w:r>
      <w:r w:rsidR="00852051">
        <w:t xml:space="preserve">26 </w:t>
      </w:r>
      <w:r w:rsidR="005978B6">
        <w:t xml:space="preserve">Извещения </w:t>
      </w:r>
      <w:r>
        <w:t xml:space="preserve">установлена возможность проведения переговоров, </w:t>
      </w:r>
      <w:r w:rsidRPr="00187458">
        <w:t xml:space="preserve">Организатор закупки </w:t>
      </w:r>
      <w:r>
        <w:t>по итогам</w:t>
      </w:r>
      <w:r w:rsidRPr="00187458">
        <w:t xml:space="preserve"> </w:t>
      </w:r>
      <w:r w:rsidR="00D151F7">
        <w:t>предварительного ранжирования</w:t>
      </w:r>
      <w:r w:rsidRPr="00187458">
        <w:t xml:space="preserve"> проводит </w:t>
      </w:r>
      <w:r w:rsidR="007003CD"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03CD">
        <w:rPr>
          <w:bCs/>
          <w:kern w:val="32"/>
        </w:rPr>
        <w:t>закупки</w:t>
      </w:r>
      <w:r w:rsidR="007003CD" w:rsidRPr="00312E2B">
        <w:rPr>
          <w:bCs/>
          <w:kern w:val="32"/>
        </w:rPr>
        <w:t xml:space="preserve"> (включая условия договора) или их Заявок и запрашива</w:t>
      </w:r>
      <w:r w:rsidR="007003CD">
        <w:rPr>
          <w:bCs/>
          <w:kern w:val="32"/>
        </w:rPr>
        <w:t>ет</w:t>
      </w:r>
      <w:r w:rsidR="007003CD" w:rsidRPr="00312E2B">
        <w:rPr>
          <w:bCs/>
          <w:kern w:val="32"/>
        </w:rPr>
        <w:t xml:space="preserve"> или разреша</w:t>
      </w:r>
      <w:r w:rsidR="007003CD">
        <w:rPr>
          <w:bCs/>
          <w:kern w:val="32"/>
        </w:rPr>
        <w:t>ет</w:t>
      </w:r>
      <w:r w:rsidR="007003CD"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r>
        <w:t xml:space="preserve"> </w:t>
      </w:r>
      <w:bookmarkEnd w:id="66"/>
    </w:p>
    <w:p w:rsidR="002E4C53" w:rsidRDefault="002E4C53" w:rsidP="00175EC6">
      <w:pPr>
        <w:pStyle w:val="af8"/>
        <w:numPr>
          <w:ilvl w:val="3"/>
          <w:numId w:val="4"/>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2E4C53" w:rsidRPr="00F226C6" w:rsidRDefault="002E4C53" w:rsidP="00175EC6">
      <w:pPr>
        <w:pStyle w:val="af8"/>
        <w:numPr>
          <w:ilvl w:val="3"/>
          <w:numId w:val="4"/>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Pr="008F31F7">
        <w:t>.</w:t>
      </w:r>
    </w:p>
    <w:p w:rsidR="002E4C53" w:rsidRPr="00187458" w:rsidRDefault="002E4C53" w:rsidP="00175EC6">
      <w:pPr>
        <w:pStyle w:val="af8"/>
        <w:numPr>
          <w:ilvl w:val="3"/>
          <w:numId w:val="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rsidR="002E4C53" w:rsidRPr="00187458" w:rsidRDefault="002E4C53" w:rsidP="00175EC6">
      <w:pPr>
        <w:pStyle w:val="af8"/>
        <w:numPr>
          <w:ilvl w:val="3"/>
          <w:numId w:val="4"/>
        </w:numPr>
        <w:ind w:left="1134" w:hanging="1134"/>
        <w:contextualSpacing w:val="0"/>
        <w:jc w:val="both"/>
      </w:pPr>
      <w:bookmarkStart w:id="67"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участвовать в </w:t>
      </w:r>
      <w:r w:rsidR="00D521FE">
        <w:t>закупке</w:t>
      </w:r>
      <w:r w:rsidRPr="00187458">
        <w:t xml:space="preserve"> представить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7"/>
    </w:p>
    <w:p w:rsidR="002E4C53" w:rsidRDefault="002E4C53" w:rsidP="00175EC6">
      <w:pPr>
        <w:pStyle w:val="af8"/>
        <w:numPr>
          <w:ilvl w:val="3"/>
          <w:numId w:val="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2E4C53" w:rsidRPr="00DC119C" w:rsidRDefault="002E4C53" w:rsidP="00175EC6">
      <w:pPr>
        <w:pStyle w:val="af8"/>
        <w:numPr>
          <w:ilvl w:val="3"/>
          <w:numId w:val="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2E4C53" w:rsidRPr="00DC119C" w:rsidRDefault="002E4C53" w:rsidP="00175EC6">
      <w:pPr>
        <w:pStyle w:val="af8"/>
        <w:numPr>
          <w:ilvl w:val="3"/>
          <w:numId w:val="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rsidR="002E4C53" w:rsidRPr="00DC119C" w:rsidRDefault="002E4C53" w:rsidP="00175EC6">
      <w:pPr>
        <w:pStyle w:val="af8"/>
        <w:numPr>
          <w:ilvl w:val="3"/>
          <w:numId w:val="4"/>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 xml:space="preserve">формируются в карту проведения </w:t>
      </w:r>
      <w:r>
        <w:lastRenderedPageBreak/>
        <w:t>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p>
    <w:p w:rsidR="002E4C53" w:rsidRPr="00DC119C" w:rsidRDefault="002E4C53" w:rsidP="00175EC6">
      <w:pPr>
        <w:pStyle w:val="af8"/>
        <w:numPr>
          <w:ilvl w:val="3"/>
          <w:numId w:val="4"/>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с даты завершения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непредоставления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rsidR="002E4C53" w:rsidRDefault="002E4C53" w:rsidP="00175EC6">
      <w:pPr>
        <w:pStyle w:val="af8"/>
        <w:numPr>
          <w:ilvl w:val="3"/>
          <w:numId w:val="4"/>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2E4C53" w:rsidRDefault="002E4C53" w:rsidP="00175EC6">
      <w:pPr>
        <w:pStyle w:val="af8"/>
        <w:numPr>
          <w:ilvl w:val="3"/>
          <w:numId w:val="4"/>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p>
    <w:p w:rsidR="00F40A61" w:rsidRPr="002D3FF6" w:rsidRDefault="002B7F2E" w:rsidP="00175EC6">
      <w:pPr>
        <w:pStyle w:val="af8"/>
        <w:numPr>
          <w:ilvl w:val="2"/>
          <w:numId w:val="4"/>
        </w:numPr>
        <w:ind w:left="1134" w:hanging="1134"/>
        <w:contextualSpacing w:val="0"/>
        <w:jc w:val="both"/>
        <w:rPr>
          <w:u w:val="single"/>
        </w:rPr>
      </w:pPr>
      <w:r w:rsidRPr="002D3FF6">
        <w:rPr>
          <w:u w:val="single"/>
        </w:rPr>
        <w:t>П</w:t>
      </w:r>
      <w:r w:rsidR="00F40A61" w:rsidRPr="002D3FF6">
        <w:rPr>
          <w:u w:val="single"/>
        </w:rPr>
        <w:t>роведение переторжки</w:t>
      </w:r>
    </w:p>
    <w:p w:rsidR="00B86A44" w:rsidRPr="0043218B" w:rsidRDefault="00B86A44" w:rsidP="00175EC6">
      <w:pPr>
        <w:pStyle w:val="af8"/>
        <w:numPr>
          <w:ilvl w:val="3"/>
          <w:numId w:val="4"/>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132F3F">
        <w:t xml:space="preserve"> </w:t>
      </w:r>
      <w:r w:rsidR="00132F3F" w:rsidRPr="00016A4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132F3F">
        <w:t>.</w:t>
      </w:r>
    </w:p>
    <w:p w:rsidR="00B86A44" w:rsidRDefault="00B86A44" w:rsidP="00175EC6">
      <w:pPr>
        <w:pStyle w:val="af8"/>
        <w:numPr>
          <w:ilvl w:val="3"/>
          <w:numId w:val="4"/>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при наличии таковых. В предварительной ранжировке альтернативные предложения учитываются наравне с основными.</w:t>
      </w:r>
    </w:p>
    <w:p w:rsidR="00B86A44" w:rsidRDefault="00B86A44" w:rsidP="00175EC6">
      <w:pPr>
        <w:pStyle w:val="af8"/>
        <w:numPr>
          <w:ilvl w:val="3"/>
          <w:numId w:val="4"/>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175EC6">
      <w:pPr>
        <w:pStyle w:val="af8"/>
        <w:numPr>
          <w:ilvl w:val="3"/>
          <w:numId w:val="4"/>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404EB1">
        <w:t xml:space="preserve">один рабочий день </w:t>
      </w:r>
      <w:r w:rsidR="0017322B">
        <w:t>до предполагаемой даты использования пропуска</w:t>
      </w:r>
      <w:r>
        <w:t>, указанному в пункте </w:t>
      </w:r>
      <w:r w:rsidR="00852051">
        <w:t xml:space="preserve">6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175EC6">
      <w:pPr>
        <w:pStyle w:val="af8"/>
        <w:numPr>
          <w:ilvl w:val="3"/>
          <w:numId w:val="4"/>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175EC6">
      <w:pPr>
        <w:pStyle w:val="af8"/>
        <w:numPr>
          <w:ilvl w:val="3"/>
          <w:numId w:val="4"/>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175EC6">
      <w:pPr>
        <w:pStyle w:val="af8"/>
        <w:numPr>
          <w:ilvl w:val="3"/>
          <w:numId w:val="4"/>
        </w:numPr>
        <w:ind w:left="1134" w:hanging="1134"/>
        <w:jc w:val="both"/>
      </w:pPr>
      <w:r>
        <w:t xml:space="preserve">Переторжка проводится на заседании </w:t>
      </w:r>
      <w:r w:rsidR="00350B76">
        <w:t>Закупочной</w:t>
      </w:r>
      <w:r>
        <w:t xml:space="preserve"> комиссии и может иметь </w:t>
      </w:r>
      <w:r>
        <w:lastRenderedPageBreak/>
        <w:t>очную, заочную либо очно-заочную (смешанную) форму проведения.</w:t>
      </w:r>
    </w:p>
    <w:p w:rsidR="00B86A44" w:rsidRDefault="00B86A44" w:rsidP="00175EC6">
      <w:pPr>
        <w:pStyle w:val="af8"/>
        <w:numPr>
          <w:ilvl w:val="3"/>
          <w:numId w:val="4"/>
        </w:numPr>
        <w:ind w:left="1134" w:hanging="1134"/>
        <w:jc w:val="both"/>
      </w:pPr>
      <w:bookmarkStart w:id="68"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69" w:name="_Ref68456017"/>
      <w:bookmarkEnd w:id="68"/>
    </w:p>
    <w:bookmarkEnd w:id="69"/>
    <w:p w:rsidR="00B86A44" w:rsidRDefault="00B86A44" w:rsidP="00175EC6">
      <w:pPr>
        <w:pStyle w:val="af8"/>
        <w:numPr>
          <w:ilvl w:val="3"/>
          <w:numId w:val="4"/>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2 (двух)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175EC6">
      <w:pPr>
        <w:pStyle w:val="af8"/>
        <w:numPr>
          <w:ilvl w:val="3"/>
          <w:numId w:val="4"/>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175EC6">
      <w:pPr>
        <w:pStyle w:val="af8"/>
        <w:numPr>
          <w:ilvl w:val="3"/>
          <w:numId w:val="4"/>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2 (двух)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175EC6">
      <w:pPr>
        <w:pStyle w:val="af8"/>
        <w:numPr>
          <w:ilvl w:val="3"/>
          <w:numId w:val="4"/>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
    <w:p w:rsidR="00B86A44" w:rsidRDefault="00B86A44" w:rsidP="00B86A44">
      <w:pPr>
        <w:pStyle w:val="af8"/>
        <w:numPr>
          <w:ilvl w:val="3"/>
          <w:numId w:val="4"/>
        </w:numPr>
        <w:ind w:left="1134" w:hanging="1134"/>
        <w:jc w:val="both"/>
      </w:pPr>
      <w:r>
        <w:lastRenderedPageBreak/>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Pr="002E2BE8" w:rsidRDefault="00B86A44" w:rsidP="00B86A44">
      <w:pPr>
        <w:pStyle w:val="af8"/>
        <w:numPr>
          <w:ilvl w:val="3"/>
          <w:numId w:val="4"/>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r w:rsidR="00E8142F">
        <w:t>закупки</w:t>
      </w:r>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D151F7">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Изменение цены в сторону снижения не должно повлечь за собой изменение иных условий заявки.</w:t>
      </w:r>
    </w:p>
    <w:p w:rsidR="003C6E40" w:rsidRPr="0078391F" w:rsidRDefault="00D151F7" w:rsidP="002E2BE8">
      <w:pPr>
        <w:pStyle w:val="af8"/>
        <w:numPr>
          <w:ilvl w:val="2"/>
          <w:numId w:val="4"/>
        </w:numPr>
        <w:ind w:left="1134" w:hanging="1134"/>
        <w:contextualSpacing w:val="0"/>
        <w:jc w:val="both"/>
        <w:rPr>
          <w:u w:val="single"/>
        </w:rPr>
      </w:pPr>
      <w:r>
        <w:rPr>
          <w:u w:val="single"/>
        </w:rPr>
        <w:t>Оценочная стадия - окончательное ранжирование</w:t>
      </w:r>
      <w:r w:rsidR="0078391F">
        <w:rPr>
          <w:u w:val="single"/>
        </w:rPr>
        <w:t>:</w:t>
      </w:r>
    </w:p>
    <w:p w:rsidR="003C6E40" w:rsidRPr="002E2BE8" w:rsidRDefault="00D151F7" w:rsidP="002E2BE8">
      <w:pPr>
        <w:pStyle w:val="af8"/>
        <w:numPr>
          <w:ilvl w:val="3"/>
          <w:numId w:val="4"/>
        </w:numPr>
        <w:ind w:left="1134" w:hanging="1134"/>
        <w:contextualSpacing w:val="0"/>
        <w:jc w:val="both"/>
      </w:pPr>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
    <w:p w:rsidR="003C6E40" w:rsidRPr="002E2BE8" w:rsidRDefault="003C6E40" w:rsidP="002E2BE8">
      <w:pPr>
        <w:pStyle w:val="af8"/>
        <w:numPr>
          <w:ilvl w:val="3"/>
          <w:numId w:val="4"/>
        </w:numPr>
        <w:ind w:left="1134" w:hanging="1134"/>
        <w:contextualSpacing w:val="0"/>
        <w:jc w:val="both"/>
      </w:pPr>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BE2B86" w:rsidRDefault="003C6E40" w:rsidP="002E2BE8">
      <w:pPr>
        <w:pStyle w:val="af8"/>
        <w:numPr>
          <w:ilvl w:val="2"/>
          <w:numId w:val="4"/>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xml:space="preserve">. Определение победителя </w:t>
      </w:r>
      <w:r w:rsidR="00E8142F" w:rsidRPr="00BE2B86">
        <w:rPr>
          <w:u w:val="single"/>
        </w:rPr>
        <w:t>закупки</w:t>
      </w:r>
    </w:p>
    <w:p w:rsidR="003C6E40" w:rsidRPr="002E2BE8" w:rsidRDefault="003C6E40" w:rsidP="002E2BE8">
      <w:pPr>
        <w:pStyle w:val="af8"/>
        <w:numPr>
          <w:ilvl w:val="3"/>
          <w:numId w:val="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Default="003C6E40" w:rsidP="002E2BE8">
      <w:pPr>
        <w:pStyle w:val="af8"/>
        <w:numPr>
          <w:ilvl w:val="3"/>
          <w:numId w:val="4"/>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участие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rsidR="00B13CF5" w:rsidRDefault="005B5A9F" w:rsidP="00BE2B86">
      <w:pPr>
        <w:pStyle w:val="af8"/>
        <w:numPr>
          <w:ilvl w:val="3"/>
          <w:numId w:val="4"/>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p>
    <w:p w:rsidR="00B13CF5" w:rsidRDefault="00B13CF5" w:rsidP="00175EC6">
      <w:pPr>
        <w:pStyle w:val="af8"/>
        <w:numPr>
          <w:ilvl w:val="3"/>
          <w:numId w:val="4"/>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6D173C" w:rsidRPr="001B36A6" w:rsidRDefault="006D173C" w:rsidP="00175EC6">
      <w:pPr>
        <w:pStyle w:val="af8"/>
        <w:numPr>
          <w:ilvl w:val="1"/>
          <w:numId w:val="4"/>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rsidR="006D173C" w:rsidRDefault="006D173C" w:rsidP="00175EC6">
      <w:pPr>
        <w:pStyle w:val="af8"/>
        <w:numPr>
          <w:ilvl w:val="2"/>
          <w:numId w:val="4"/>
        </w:numPr>
        <w:ind w:left="1134" w:hanging="1134"/>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w:t>
      </w:r>
      <w:r>
        <w:lastRenderedPageBreak/>
        <w:t xml:space="preserve">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BF5C7C">
        <w:t>19</w:t>
      </w:r>
      <w:r w:rsidRPr="00C44F36">
        <w:t>)</w:t>
      </w:r>
      <w:r>
        <w:t>)</w:t>
      </w:r>
      <w:r w:rsidR="00614AB1" w:rsidRPr="00614AB1">
        <w:t xml:space="preserve"> </w:t>
      </w:r>
      <w:r w:rsidR="00614AB1">
        <w:t xml:space="preserve">в бумажной и электронной (формат </w:t>
      </w:r>
      <w:r w:rsidR="00614AB1">
        <w:rPr>
          <w:lang w:val="en-US"/>
        </w:rPr>
        <w:t>Excel</w:t>
      </w:r>
      <w:r w:rsidR="00614AB1" w:rsidRPr="002E64ED">
        <w:t xml:space="preserve"> .</w:t>
      </w:r>
      <w:r w:rsidR="00614AB1">
        <w:rPr>
          <w:lang w:val="en-US"/>
        </w:rPr>
        <w:t>xls</w:t>
      </w:r>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формах</w:t>
      </w:r>
      <w:r>
        <w:t>.</w:t>
      </w:r>
    </w:p>
    <w:p w:rsidR="006D173C" w:rsidRDefault="00104C73" w:rsidP="00175EC6">
      <w:pPr>
        <w:pStyle w:val="af8"/>
        <w:numPr>
          <w:ilvl w:val="2"/>
          <w:numId w:val="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Pr="006D173C" w:rsidRDefault="006D173C" w:rsidP="00175EC6">
      <w:pPr>
        <w:pStyle w:val="af8"/>
        <w:numPr>
          <w:ilvl w:val="2"/>
          <w:numId w:val="4"/>
        </w:numPr>
        <w:ind w:left="1134" w:hanging="1134"/>
        <w:contextualSpacing w:val="0"/>
        <w:jc w:val="both"/>
      </w:pPr>
      <w:r w:rsidRPr="002E2BE8">
        <w:t xml:space="preserve">В случае если Победитель </w:t>
      </w:r>
      <w:r w:rsidR="00E8142F">
        <w:t>закупки</w:t>
      </w:r>
      <w:r w:rsidRPr="002E2BE8">
        <w:t xml:space="preserve">, или Участник </w:t>
      </w:r>
      <w:r w:rsidR="00E8142F">
        <w:t>закупки</w:t>
      </w:r>
      <w:r w:rsidRPr="002E2BE8">
        <w:t xml:space="preserve">, заявке на участие в </w:t>
      </w:r>
      <w:r w:rsidR="00E8142F">
        <w:t>закупке</w:t>
      </w:r>
      <w:r w:rsidRPr="002E2BE8">
        <w:t xml:space="preserve"> которого присвоен второй номер, не представил Заказчику </w:t>
      </w:r>
      <w:r>
        <w:t xml:space="preserve">справку о раскрытии цепочки собственников по предусмотренной в настоящей </w:t>
      </w:r>
      <w:r w:rsidR="00350B76">
        <w:t>Закупочной</w:t>
      </w:r>
      <w:r>
        <w:t xml:space="preserve"> документации форме и соответствии с инструкциями</w:t>
      </w:r>
      <w:r w:rsidRPr="002E2BE8">
        <w:t xml:space="preserve">, Победитель </w:t>
      </w:r>
      <w:r w:rsidR="00E8142F">
        <w:t>закупки</w:t>
      </w:r>
      <w:r w:rsidRPr="002E2BE8">
        <w:t xml:space="preserve">, или Участник </w:t>
      </w:r>
      <w:r w:rsidR="00E8142F">
        <w:t>закупки</w:t>
      </w:r>
      <w:r w:rsidRPr="002E2BE8">
        <w:t xml:space="preserve">, заявке на участие в </w:t>
      </w:r>
      <w:r w:rsidR="00E8142F">
        <w:t>закупке</w:t>
      </w:r>
      <w:r>
        <w:t xml:space="preserve"> которого присвоен второй номер признается уклонившимся от заключения договора</w:t>
      </w:r>
      <w:r w:rsidR="000F0D72">
        <w:t xml:space="preserve"> </w:t>
      </w:r>
    </w:p>
    <w:p w:rsidR="003C6E40" w:rsidRPr="002E2BE8" w:rsidRDefault="00652D1A" w:rsidP="00175EC6">
      <w:pPr>
        <w:pStyle w:val="af8"/>
        <w:numPr>
          <w:ilvl w:val="1"/>
          <w:numId w:val="4"/>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rsidR="00B13CF5" w:rsidRDefault="00286EA3" w:rsidP="00175EC6">
      <w:pPr>
        <w:pStyle w:val="af8"/>
        <w:numPr>
          <w:ilvl w:val="2"/>
          <w:numId w:val="4"/>
        </w:numPr>
        <w:ind w:left="1134" w:hanging="1134"/>
        <w:contextualSpacing w:val="0"/>
        <w:jc w:val="both"/>
      </w:pPr>
      <w:r>
        <w:t xml:space="preserve">В случае,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rsidR="00286EA3" w:rsidRDefault="00B13CF5" w:rsidP="00175EC6">
      <w:pPr>
        <w:pStyle w:val="af8"/>
        <w:numPr>
          <w:ilvl w:val="2"/>
          <w:numId w:val="4"/>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rsidR="00B13CF5" w:rsidRPr="002E2BE8" w:rsidRDefault="00B13CF5" w:rsidP="00175EC6">
      <w:pPr>
        <w:pStyle w:val="af8"/>
        <w:numPr>
          <w:ilvl w:val="2"/>
          <w:numId w:val="4"/>
        </w:numPr>
        <w:ind w:left="1134" w:hanging="1134"/>
        <w:contextualSpacing w:val="0"/>
        <w:jc w:val="both"/>
      </w:pPr>
      <w:r w:rsidRPr="002E2BE8">
        <w:t xml:space="preserve">В случае,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rsidR="00B13CF5" w:rsidRPr="002E2BE8" w:rsidRDefault="00B13CF5" w:rsidP="00175EC6">
      <w:pPr>
        <w:pStyle w:val="af8"/>
        <w:numPr>
          <w:ilvl w:val="2"/>
          <w:numId w:val="4"/>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sidR="00E8142F">
        <w:rPr>
          <w:rStyle w:val="FontStyle128"/>
          <w:sz w:val="24"/>
          <w:szCs w:val="24"/>
        </w:rPr>
        <w:t>закупки</w:t>
      </w:r>
      <w:r w:rsidRPr="002E2BE8">
        <w:rPr>
          <w:rStyle w:val="FontStyle128"/>
          <w:sz w:val="24"/>
          <w:szCs w:val="24"/>
        </w:rPr>
        <w:t xml:space="preserve">, заявке на участие в </w:t>
      </w:r>
      <w:r w:rsidR="00E8142F">
        <w:rPr>
          <w:rStyle w:val="FontStyle128"/>
          <w:sz w:val="24"/>
          <w:szCs w:val="24"/>
        </w:rPr>
        <w:t>закупке</w:t>
      </w:r>
      <w:r w:rsidRPr="002E2BE8">
        <w:rPr>
          <w:rStyle w:val="FontStyle128"/>
          <w:sz w:val="24"/>
          <w:szCs w:val="24"/>
        </w:rPr>
        <w:t xml:space="preserve"> которого присвоен второй номер, зафиксировав данное обстоятельство в соответствующем протоколе.</w:t>
      </w:r>
    </w:p>
    <w:p w:rsidR="00B13CF5" w:rsidRPr="002E2BE8" w:rsidRDefault="00B13CF5" w:rsidP="00175EC6">
      <w:pPr>
        <w:pStyle w:val="af8"/>
        <w:numPr>
          <w:ilvl w:val="2"/>
          <w:numId w:val="4"/>
        </w:numPr>
        <w:ind w:left="1134" w:hanging="1134"/>
        <w:contextualSpacing w:val="0"/>
        <w:jc w:val="both"/>
      </w:pPr>
      <w:r w:rsidRPr="002E2BE8">
        <w:t xml:space="preserve">В случае уклонения Участника </w:t>
      </w:r>
      <w:r w:rsidR="00E8142F">
        <w:t>закупки</w:t>
      </w:r>
      <w:r w:rsidRPr="002E2BE8">
        <w:t xml:space="preserve">, заявке на участие в </w:t>
      </w:r>
      <w:r w:rsidR="00E8142F">
        <w:t>закупке</w:t>
      </w:r>
      <w:r w:rsidRPr="002E2BE8">
        <w:t xml:space="preserve">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sidR="00E8142F">
        <w:t>закупки</w:t>
      </w:r>
      <w:r w:rsidRPr="002E2BE8">
        <w:t xml:space="preserve"> </w:t>
      </w:r>
      <w:r w:rsidR="00404EB1" w:rsidRPr="002E2BE8">
        <w:t>несостоявш</w:t>
      </w:r>
      <w:r w:rsidR="00404EB1">
        <w:t>ей</w:t>
      </w:r>
      <w:r w:rsidR="00404EB1" w:rsidRPr="002E2BE8">
        <w:t>ся</w:t>
      </w:r>
      <w:r w:rsidRPr="002E2BE8">
        <w:t>.</w:t>
      </w:r>
    </w:p>
    <w:p w:rsidR="00B13CF5" w:rsidRPr="002E2BE8" w:rsidRDefault="00FB30E7" w:rsidP="00175EC6">
      <w:pPr>
        <w:pStyle w:val="af8"/>
        <w:numPr>
          <w:ilvl w:val="2"/>
          <w:numId w:val="4"/>
        </w:numPr>
        <w:ind w:left="1134" w:hanging="1134"/>
        <w:contextualSpacing w:val="0"/>
        <w:jc w:val="both"/>
      </w:pPr>
      <w:r w:rsidRPr="002E2BE8">
        <w:t xml:space="preserve">В случае, если по окончании срока подачи заявок на участие в </w:t>
      </w:r>
      <w:r>
        <w:t>закупке</w:t>
      </w:r>
      <w:r w:rsidRPr="002E2BE8">
        <w:t xml:space="preserve"> была подана только одн</w:t>
      </w:r>
      <w:r>
        <w:t xml:space="preserve">а 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w:t>
      </w:r>
      <w:r w:rsidRPr="002E2BE8">
        <w:t xml:space="preserve"> документацией, либо только один Участник </w:t>
      </w:r>
      <w:r>
        <w:t>закупки</w:t>
      </w:r>
      <w:r w:rsidRPr="002E2BE8">
        <w:t xml:space="preserve"> признан Участником </w:t>
      </w:r>
      <w:r>
        <w:t>закупки</w:t>
      </w:r>
      <w:r w:rsidRPr="002E2BE8">
        <w:t xml:space="preserve">, соответствующим требованиям, предусмотренным в </w:t>
      </w:r>
      <w:r>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t xml:space="preserve">в случае проведения закупки способом торгов </w:t>
      </w:r>
      <w:r w:rsidRPr="002E2BE8">
        <w:t>решение о заключе</w:t>
      </w:r>
      <w:r>
        <w:t>нии</w:t>
      </w:r>
      <w:r w:rsidRPr="002E2BE8">
        <w:t xml:space="preserve"> </w:t>
      </w:r>
      <w:r w:rsidRPr="002E2BE8">
        <w:lastRenderedPageBreak/>
        <w:t xml:space="preserve">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t>закупки</w:t>
      </w:r>
      <w:r w:rsidRPr="002E2BE8">
        <w:t xml:space="preserve">, подавшему единственную заявку на участие в </w:t>
      </w:r>
      <w:r>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t>закупки</w:t>
      </w:r>
      <w:r w:rsidRPr="002E2BE8">
        <w:t xml:space="preserve"> в заявке на участие в </w:t>
      </w:r>
      <w:r>
        <w:t>закупке</w:t>
      </w:r>
      <w:r w:rsidRPr="002E2BE8">
        <w:t xml:space="preserve">, в проект договора, прилагаемый к </w:t>
      </w:r>
      <w:r>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t>закупки</w:t>
      </w:r>
      <w:r w:rsidRPr="002E2BE8">
        <w:t xml:space="preserve">, подавший указанную заявку, не вправе отказаться от заключения договора. Такой Участник </w:t>
      </w:r>
      <w:r>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t>закупки</w:t>
      </w:r>
      <w:r w:rsidRPr="002E2BE8">
        <w:t xml:space="preserve"> указанного договора.</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 xml:space="preserve">дней со дня размещения сайте, указанном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rsidR="00B13CF5" w:rsidRPr="002E2BE8" w:rsidRDefault="00B13CF5" w:rsidP="00175EC6">
      <w:pPr>
        <w:pStyle w:val="af8"/>
        <w:numPr>
          <w:ilvl w:val="2"/>
          <w:numId w:val="4"/>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3C6E40" w:rsidRPr="002E2BE8" w:rsidRDefault="003C6E40" w:rsidP="00175EC6">
      <w:pPr>
        <w:pStyle w:val="af8"/>
        <w:numPr>
          <w:ilvl w:val="1"/>
          <w:numId w:val="4"/>
        </w:numPr>
        <w:ind w:left="1134" w:hanging="1134"/>
        <w:contextualSpacing w:val="0"/>
        <w:rPr>
          <w:b/>
        </w:rPr>
      </w:pPr>
      <w:r w:rsidRPr="002E2BE8">
        <w:rPr>
          <w:b/>
        </w:rPr>
        <w:t>Обеспечение исполнения договора</w:t>
      </w:r>
    </w:p>
    <w:p w:rsidR="003C6E40" w:rsidRPr="002E2BE8" w:rsidRDefault="009C4935" w:rsidP="00175EC6">
      <w:pPr>
        <w:pStyle w:val="af8"/>
        <w:numPr>
          <w:ilvl w:val="2"/>
          <w:numId w:val="4"/>
        </w:numPr>
        <w:ind w:left="1134" w:hanging="1134"/>
        <w:contextualSpacing w:val="0"/>
        <w:jc w:val="both"/>
      </w:pPr>
      <w:r w:rsidRPr="002E2BE8">
        <w:t>В случае,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rsidR="003C6E40" w:rsidRPr="002E2BE8" w:rsidRDefault="003C6E40" w:rsidP="00175EC6">
      <w:pPr>
        <w:pStyle w:val="af8"/>
        <w:numPr>
          <w:ilvl w:val="2"/>
          <w:numId w:val="4"/>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rsidR="003C6E40" w:rsidRPr="002E2BE8" w:rsidRDefault="003C6E40" w:rsidP="00175EC6">
      <w:pPr>
        <w:pStyle w:val="af8"/>
        <w:numPr>
          <w:ilvl w:val="2"/>
          <w:numId w:val="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rsidR="00597AD3" w:rsidRPr="002E2BE8" w:rsidRDefault="00597AD3" w:rsidP="002E2BE8">
      <w:pPr>
        <w:pStyle w:val="af8"/>
        <w:numPr>
          <w:ilvl w:val="0"/>
          <w:numId w:val="4"/>
        </w:numPr>
        <w:ind w:left="567" w:hanging="567"/>
        <w:contextualSpacing w:val="0"/>
        <w:outlineLvl w:val="0"/>
        <w:rPr>
          <w:b/>
        </w:rPr>
      </w:pPr>
      <w:bookmarkStart w:id="70" w:name="_Toc316294937"/>
      <w:bookmarkStart w:id="71" w:name="_Ref316334856"/>
      <w:bookmarkStart w:id="72"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70"/>
      <w:bookmarkEnd w:id="71"/>
      <w:r w:rsidR="00E8142F">
        <w:rPr>
          <w:b/>
        </w:rPr>
        <w:t>ЗАКУПКИ</w:t>
      </w:r>
      <w:bookmarkEnd w:id="72"/>
    </w:p>
    <w:p w:rsidR="007A6A76" w:rsidRPr="00175EC6" w:rsidRDefault="004C565D" w:rsidP="00175EC6">
      <w:pPr>
        <w:pStyle w:val="af8"/>
        <w:numPr>
          <w:ilvl w:val="1"/>
          <w:numId w:val="4"/>
        </w:numPr>
        <w:ind w:left="1134" w:hanging="1134"/>
        <w:contextualSpacing w:val="0"/>
        <w:jc w:val="both"/>
      </w:pPr>
      <w:bookmarkStart w:id="73"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D023B6">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rsidR="007A6A76" w:rsidRPr="00175EC6" w:rsidRDefault="005B3431" w:rsidP="00D023B6">
      <w:pPr>
        <w:pStyle w:val="af8"/>
        <w:numPr>
          <w:ilvl w:val="1"/>
          <w:numId w:val="4"/>
        </w:numPr>
        <w:contextualSpacing w:val="0"/>
        <w:jc w:val="both"/>
      </w:pPr>
      <w:r w:rsidRPr="00175EC6">
        <w:t>Обязательные требования к участникам процедуры закупки:</w:t>
      </w:r>
    </w:p>
    <w:p w:rsidR="005B3431" w:rsidRPr="00175EC6" w:rsidRDefault="005B3431" w:rsidP="00D023B6">
      <w:pPr>
        <w:pStyle w:val="af8"/>
        <w:numPr>
          <w:ilvl w:val="2"/>
          <w:numId w:val="4"/>
        </w:numPr>
        <w:contextualSpacing w:val="0"/>
        <w:jc w:val="both"/>
      </w:pPr>
      <w:r w:rsidRPr="00175EC6">
        <w:rPr>
          <w:b/>
        </w:rPr>
        <w:t>Требование к дееспособности Участника закупки</w:t>
      </w:r>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DA0510">
        <w:rPr>
          <w:color w:val="000000"/>
        </w:rPr>
        <w:t>й</w:t>
      </w:r>
      <w:r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Default="00B13CF5" w:rsidP="00B13CF5">
      <w:pPr>
        <w:widowControl/>
        <w:numPr>
          <w:ilvl w:val="0"/>
          <w:numId w:val="5"/>
        </w:numPr>
        <w:tabs>
          <w:tab w:val="left" w:pos="1701"/>
        </w:tabs>
        <w:ind w:left="1701" w:right="58" w:hanging="567"/>
        <w:jc w:val="both"/>
        <w:rPr>
          <w:color w:val="000000"/>
        </w:rPr>
      </w:pPr>
      <w:r w:rsidRPr="00B13CF5">
        <w:rPr>
          <w:color w:val="000000"/>
        </w:rPr>
        <w:lastRenderedPageBreak/>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DA0510">
        <w:rPr>
          <w:color w:val="000000"/>
        </w:rPr>
        <w:t>й</w:t>
      </w:r>
      <w:r w:rsidRPr="00B13CF5">
        <w:rPr>
          <w:color w:val="000000"/>
        </w:rPr>
        <w:t xml:space="preserve"> </w:t>
      </w:r>
      <w:r w:rsidR="00E8142F">
        <w:rPr>
          <w:color w:val="000000"/>
        </w:rPr>
        <w:t>закупки</w:t>
      </w:r>
      <w:r w:rsidR="0063235F">
        <w:rPr>
          <w:color w:val="000000"/>
        </w:rPr>
        <w:t>;</w:t>
      </w:r>
    </w:p>
    <w:p w:rsidR="002D3FF6" w:rsidRPr="00B13CF5" w:rsidRDefault="002D3FF6" w:rsidP="00B13CF5">
      <w:pPr>
        <w:widowControl/>
        <w:jc w:val="both"/>
        <w:rPr>
          <w:color w:val="000000"/>
        </w:rPr>
      </w:pPr>
    </w:p>
    <w:p w:rsidR="00B13CF5" w:rsidRPr="00175EC6" w:rsidRDefault="00B13CF5" w:rsidP="00D023B6">
      <w:pPr>
        <w:pStyle w:val="af8"/>
        <w:numPr>
          <w:ilvl w:val="2"/>
          <w:numId w:val="4"/>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rsidR="00B13CF5" w:rsidRPr="00175EC6" w:rsidRDefault="00B13CF5" w:rsidP="00D023B6">
      <w:pPr>
        <w:pStyle w:val="af8"/>
        <w:numPr>
          <w:ilvl w:val="3"/>
          <w:numId w:val="4"/>
        </w:numPr>
        <w:contextualSpacing w:val="0"/>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E24FBB">
      <w:pPr>
        <w:pStyle w:val="af8"/>
        <w:numPr>
          <w:ilvl w:val="3"/>
          <w:numId w:val="4"/>
        </w:numPr>
        <w:contextualSpacing w:val="0"/>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2D6582" w:rsidRPr="00C5284F" w:rsidRDefault="002D6582" w:rsidP="00C5284F">
      <w:pPr>
        <w:widowControl/>
        <w:numPr>
          <w:ilvl w:val="0"/>
          <w:numId w:val="5"/>
        </w:numPr>
        <w:tabs>
          <w:tab w:val="left" w:pos="1701"/>
        </w:tabs>
        <w:ind w:left="1701" w:right="58" w:hanging="567"/>
        <w:jc w:val="both"/>
      </w:pPr>
      <w:r>
        <w:t>цена заявки на участие в закупке не должна превышать начальную (максимальную) цену, установленную Извещением о закупке.</w:t>
      </w:r>
    </w:p>
    <w:p w:rsidR="0018054C" w:rsidRDefault="0018054C" w:rsidP="00D023B6">
      <w:pPr>
        <w:pStyle w:val="af8"/>
        <w:numPr>
          <w:ilvl w:val="2"/>
          <w:numId w:val="4"/>
        </w:numPr>
        <w:contextualSpacing w:val="0"/>
        <w:jc w:val="both"/>
        <w:rPr>
          <w:b/>
        </w:rPr>
      </w:pPr>
      <w:r w:rsidRPr="002E2BE8">
        <w:rPr>
          <w:b/>
        </w:rPr>
        <w:t xml:space="preserve">Требования к квалификации </w:t>
      </w:r>
      <w:r>
        <w:rPr>
          <w:b/>
        </w:rPr>
        <w:t>Участника закупки</w:t>
      </w:r>
    </w:p>
    <w:p w:rsidR="0018054C" w:rsidRPr="00175EC6" w:rsidRDefault="0018054C" w:rsidP="00D023B6">
      <w:pPr>
        <w:pStyle w:val="af8"/>
        <w:numPr>
          <w:ilvl w:val="3"/>
          <w:numId w:val="4"/>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rsidR="0018054C" w:rsidRPr="00BE2B86" w:rsidRDefault="0018054C" w:rsidP="00BE2B86">
      <w:pPr>
        <w:widowControl/>
        <w:numPr>
          <w:ilvl w:val="0"/>
          <w:numId w:val="5"/>
        </w:numPr>
        <w:tabs>
          <w:tab w:val="left" w:pos="1701"/>
        </w:tabs>
        <w:ind w:left="1701" w:right="58" w:hanging="567"/>
        <w:jc w:val="both"/>
      </w:pPr>
      <w:r w:rsidRPr="00BE2B86">
        <w:t xml:space="preserve">наличие квалифицированного персонала, производственных мощностей, технологий и т.п. в соответствии с требованиями, установленными в  </w:t>
      </w:r>
      <w:r>
        <w:t>разделе</w:t>
      </w:r>
      <w:r w:rsidRPr="00BE2B86">
        <w:t> </w:t>
      </w:r>
      <w:r w:rsidR="00AE17FB">
        <w:t>6</w:t>
      </w:r>
      <w:r>
        <w:t xml:space="preserve"> «Техническая часть» </w:t>
      </w:r>
      <w:r w:rsidRPr="00BE2B86">
        <w:t>настоящей закупочной документации;</w:t>
      </w:r>
    </w:p>
    <w:p w:rsidR="0018054C" w:rsidRPr="00BE2B86" w:rsidRDefault="0018054C" w:rsidP="00BE2B86">
      <w:pPr>
        <w:widowControl/>
        <w:numPr>
          <w:ilvl w:val="0"/>
          <w:numId w:val="5"/>
        </w:numPr>
        <w:tabs>
          <w:tab w:val="left" w:pos="1701"/>
        </w:tabs>
        <w:ind w:left="1701" w:right="58" w:hanging="567"/>
        <w:jc w:val="both"/>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00AE17FB">
        <w:t>.</w:t>
      </w:r>
    </w:p>
    <w:p w:rsidR="005B3431" w:rsidRDefault="005B3431" w:rsidP="00D023B6">
      <w:pPr>
        <w:pStyle w:val="af8"/>
        <w:numPr>
          <w:ilvl w:val="2"/>
          <w:numId w:val="4"/>
        </w:numPr>
        <w:contextualSpacing w:val="0"/>
        <w:jc w:val="both"/>
        <w:rPr>
          <w:b/>
        </w:rPr>
      </w:pPr>
      <w:r w:rsidRPr="00207417">
        <w:rPr>
          <w:b/>
        </w:rPr>
        <w:t xml:space="preserve">Требования к деловой репутации Участника </w:t>
      </w:r>
      <w:r>
        <w:rPr>
          <w:b/>
        </w:rPr>
        <w:t>закупки</w:t>
      </w:r>
    </w:p>
    <w:p w:rsidR="00D023B6" w:rsidRPr="00D023B6" w:rsidRDefault="00D023B6" w:rsidP="00D023B6">
      <w:pPr>
        <w:pStyle w:val="af8"/>
        <w:numPr>
          <w:ilvl w:val="3"/>
          <w:numId w:val="4"/>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rsidR="00AE17FB" w:rsidRPr="00D023B6" w:rsidRDefault="00D023B6" w:rsidP="00D023B6">
      <w:pPr>
        <w:pStyle w:val="af8"/>
        <w:numPr>
          <w:ilvl w:val="3"/>
          <w:numId w:val="4"/>
        </w:numPr>
        <w:contextualSpacing w:val="0"/>
        <w:jc w:val="both"/>
        <w:rPr>
          <w:rStyle w:val="FontStyle128"/>
          <w:b/>
          <w:color w:val="auto"/>
          <w:sz w:val="24"/>
          <w:szCs w:val="24"/>
        </w:rPr>
      </w:pPr>
      <w: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rsidR="008F18FA" w:rsidRDefault="008F18FA" w:rsidP="00D023B6">
      <w:pPr>
        <w:pStyle w:val="Style39"/>
        <w:widowControl/>
        <w:numPr>
          <w:ilvl w:val="1"/>
          <w:numId w:val="4"/>
        </w:numPr>
        <w:spacing w:line="240" w:lineRule="auto"/>
        <w:jc w:val="both"/>
        <w:rPr>
          <w:rStyle w:val="FontStyle128"/>
          <w:sz w:val="24"/>
          <w:szCs w:val="24"/>
        </w:rPr>
      </w:pPr>
      <w:r w:rsidRPr="002E2BE8">
        <w:rPr>
          <w:rStyle w:val="FontStyle128"/>
          <w:sz w:val="24"/>
          <w:szCs w:val="24"/>
        </w:rPr>
        <w:lastRenderedPageBreak/>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rsidR="002D3FF6" w:rsidRPr="002E2BE8" w:rsidRDefault="005B3431" w:rsidP="00D023B6">
      <w:pPr>
        <w:pStyle w:val="Style39"/>
        <w:widowControl/>
        <w:numPr>
          <w:ilvl w:val="1"/>
          <w:numId w:val="4"/>
        </w:numPr>
        <w:spacing w:line="240" w:lineRule="auto"/>
        <w:jc w:val="both"/>
        <w:rPr>
          <w:rStyle w:val="FontStyle128"/>
          <w:sz w:val="24"/>
          <w:szCs w:val="24"/>
        </w:rPr>
      </w:pPr>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
    <w:p w:rsidR="00597AD3" w:rsidRPr="002E2BE8" w:rsidRDefault="00C05C28" w:rsidP="00D023B6">
      <w:pPr>
        <w:pStyle w:val="af8"/>
        <w:numPr>
          <w:ilvl w:val="0"/>
          <w:numId w:val="4"/>
        </w:numPr>
        <w:ind w:left="567" w:hanging="567"/>
        <w:contextualSpacing w:val="0"/>
        <w:outlineLvl w:val="0"/>
        <w:rPr>
          <w:b/>
        </w:rPr>
      </w:pPr>
      <w:bookmarkStart w:id="74" w:name="_Toc425776992"/>
      <w:r w:rsidRPr="002E2BE8">
        <w:rPr>
          <w:b/>
        </w:rPr>
        <w:t xml:space="preserve">ТРЕБОВАНИЯ К ЗАЯВКЕ </w:t>
      </w:r>
      <w:r w:rsidR="00BD25B5" w:rsidRPr="002E2BE8">
        <w:rPr>
          <w:b/>
        </w:rPr>
        <w:t xml:space="preserve">НА УЧАСТИЕ В </w:t>
      </w:r>
      <w:bookmarkEnd w:id="73"/>
      <w:r w:rsidR="00E8142F">
        <w:rPr>
          <w:b/>
        </w:rPr>
        <w:t>ЗАКУПКЕ</w:t>
      </w:r>
      <w:bookmarkEnd w:id="74"/>
    </w:p>
    <w:p w:rsidR="00EC574E" w:rsidRPr="002E2BE8" w:rsidRDefault="00EC574E" w:rsidP="00D023B6">
      <w:pPr>
        <w:pStyle w:val="af8"/>
        <w:numPr>
          <w:ilvl w:val="1"/>
          <w:numId w:val="4"/>
        </w:numPr>
        <w:ind w:left="1134" w:hanging="1134"/>
        <w:contextualSpacing w:val="0"/>
        <w:rPr>
          <w:b/>
        </w:rPr>
      </w:pPr>
      <w:bookmarkStart w:id="75" w:name="_Ref316333450"/>
      <w:r w:rsidRPr="002E2BE8">
        <w:rPr>
          <w:b/>
        </w:rPr>
        <w:t xml:space="preserve">Общие требования к заявке на участие в </w:t>
      </w:r>
      <w:bookmarkEnd w:id="75"/>
      <w:r w:rsidR="00E8142F">
        <w:rPr>
          <w:b/>
        </w:rPr>
        <w:t>закупке</w:t>
      </w:r>
    </w:p>
    <w:p w:rsidR="00597AD3" w:rsidRPr="002E2BE8" w:rsidRDefault="00597AD3" w:rsidP="00D023B6">
      <w:pPr>
        <w:pStyle w:val="af8"/>
        <w:numPr>
          <w:ilvl w:val="2"/>
          <w:numId w:val="4"/>
        </w:numPr>
        <w:ind w:left="1134" w:hanging="1134"/>
        <w:contextualSpacing w:val="0"/>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8377CA">
        <w:fldChar w:fldCharType="begin"/>
      </w:r>
      <w:r w:rsidR="008377CA">
        <w:instrText xml:space="preserve"> REF _Ref316309676 \r \h  \* MERGEFORMAT </w:instrText>
      </w:r>
      <w:r w:rsidR="008377CA">
        <w:fldChar w:fldCharType="separate"/>
      </w:r>
      <w:r w:rsidR="006D67CD">
        <w:t>5.1.7</w:t>
      </w:r>
      <w:r w:rsidR="008377CA">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D023B6">
      <w:pPr>
        <w:pStyle w:val="af8"/>
        <w:numPr>
          <w:ilvl w:val="2"/>
          <w:numId w:val="4"/>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D023B6">
      <w:pPr>
        <w:pStyle w:val="af8"/>
        <w:numPr>
          <w:ilvl w:val="2"/>
          <w:numId w:val="4"/>
        </w:numPr>
        <w:ind w:left="1134" w:hanging="1134"/>
        <w:contextualSpacing w:val="0"/>
        <w:jc w:val="both"/>
      </w:pPr>
      <w:bookmarkStart w:id="76"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76"/>
    </w:p>
    <w:p w:rsidR="00597AD3" w:rsidRPr="002E2BE8" w:rsidRDefault="00597AD3" w:rsidP="00D023B6">
      <w:pPr>
        <w:pStyle w:val="af8"/>
        <w:numPr>
          <w:ilvl w:val="2"/>
          <w:numId w:val="4"/>
        </w:numPr>
        <w:ind w:left="1134" w:hanging="1134"/>
        <w:contextualSpacing w:val="0"/>
        <w:jc w:val="both"/>
      </w:pPr>
      <w:bookmarkStart w:id="77"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77"/>
    </w:p>
    <w:p w:rsidR="00597AD3" w:rsidRPr="002E2BE8" w:rsidRDefault="00380B22" w:rsidP="00D023B6">
      <w:pPr>
        <w:pStyle w:val="af8"/>
        <w:numPr>
          <w:ilvl w:val="2"/>
          <w:numId w:val="4"/>
        </w:numPr>
        <w:ind w:left="1134" w:hanging="1134"/>
        <w:contextualSpacing w:val="0"/>
        <w:jc w:val="both"/>
      </w:pPr>
      <w:r w:rsidRPr="002E2BE8">
        <w:t>Требования пунктов </w:t>
      </w:r>
      <w:r w:rsidR="008377CA">
        <w:fldChar w:fldCharType="begin"/>
      </w:r>
      <w:r w:rsidR="008377CA">
        <w:instrText xml:space="preserve"> REF _Ref316309912 \r \h  \* MERGEFORMAT </w:instrText>
      </w:r>
      <w:r w:rsidR="008377CA">
        <w:fldChar w:fldCharType="separate"/>
      </w:r>
      <w:r w:rsidR="006D67CD">
        <w:t>5.1.3</w:t>
      </w:r>
      <w:r w:rsidR="008377CA">
        <w:fldChar w:fldCharType="end"/>
      </w:r>
      <w:r w:rsidR="00D7700A" w:rsidRPr="002E2BE8">
        <w:t xml:space="preserve"> </w:t>
      </w:r>
      <w:r w:rsidR="00597AD3" w:rsidRPr="002E2BE8">
        <w:t xml:space="preserve">и </w:t>
      </w:r>
      <w:r w:rsidR="008377CA">
        <w:fldChar w:fldCharType="begin"/>
      </w:r>
      <w:r w:rsidR="008377CA">
        <w:instrText xml:space="preserve"> REF _Ref316309930 \r \h  \* MERGEFORMAT </w:instrText>
      </w:r>
      <w:r w:rsidR="008377CA">
        <w:fldChar w:fldCharType="separate"/>
      </w:r>
      <w:r w:rsidR="006D67CD">
        <w:t>5.1.4</w:t>
      </w:r>
      <w:r w:rsidR="008377CA">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D023B6">
      <w:pPr>
        <w:pStyle w:val="af8"/>
        <w:numPr>
          <w:ilvl w:val="2"/>
          <w:numId w:val="4"/>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D023B6">
      <w:pPr>
        <w:pStyle w:val="af8"/>
        <w:numPr>
          <w:ilvl w:val="2"/>
          <w:numId w:val="4"/>
        </w:numPr>
        <w:ind w:left="1134" w:hanging="1134"/>
        <w:contextualSpacing w:val="0"/>
        <w:jc w:val="both"/>
      </w:pPr>
      <w:bookmarkStart w:id="78" w:name="_Ref316309676"/>
      <w:bookmarkStart w:id="79"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8"/>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D3CBB"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Default="00776358"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lastRenderedPageBreak/>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77635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563E32" w:rsidRPr="00A74A44" w:rsidRDefault="00563E32"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rsidR="006D173C" w:rsidRDefault="006D173C"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17207A" w:rsidRPr="0017207A" w:rsidRDefault="0017207A" w:rsidP="0017207A">
      <w:pPr>
        <w:pStyle w:val="Style23"/>
        <w:widowControl/>
        <w:numPr>
          <w:ilvl w:val="0"/>
          <w:numId w:val="5"/>
        </w:numPr>
        <w:tabs>
          <w:tab w:val="left" w:pos="1701"/>
        </w:tabs>
        <w:spacing w:line="240" w:lineRule="auto"/>
        <w:ind w:left="1701" w:right="58" w:hanging="567"/>
        <w:rPr>
          <w:rStyle w:val="FontStyle128"/>
          <w:sz w:val="24"/>
          <w:szCs w:val="24"/>
        </w:rPr>
      </w:pPr>
      <w:r w:rsidRPr="0017207A">
        <w:rPr>
          <w:rStyle w:val="FontStyle128"/>
          <w:sz w:val="24"/>
          <w:szCs w:val="24"/>
        </w:rPr>
        <w:t>Полученные в форме бумажного документа, в ФНС России,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w:t>
      </w:r>
      <w:r w:rsidRPr="0017207A">
        <w:rPr>
          <w:rStyle w:val="FontStyle128"/>
          <w:sz w:val="24"/>
          <w:szCs w:val="24"/>
        </w:rPr>
        <w:footnoteReference w:customMarkFollows="1" w:id="1"/>
        <w:t>[1] или полученные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 в форме электронного документа в формате .Pdf, подписанного усиленной квалифицированной электронной подписью ФНС России.</w:t>
      </w:r>
    </w:p>
    <w:p w:rsidR="0017207A" w:rsidRPr="0017207A" w:rsidRDefault="0017207A" w:rsidP="0017207A">
      <w:pPr>
        <w:pStyle w:val="Style23"/>
        <w:widowControl/>
        <w:tabs>
          <w:tab w:val="left" w:pos="1701"/>
        </w:tabs>
        <w:spacing w:line="240" w:lineRule="auto"/>
        <w:ind w:left="1701" w:right="58" w:firstLine="0"/>
        <w:rPr>
          <w:rStyle w:val="FontStyle128"/>
          <w:sz w:val="24"/>
          <w:szCs w:val="24"/>
        </w:rPr>
      </w:pPr>
      <w:r w:rsidRPr="0017207A">
        <w:rPr>
          <w:rStyle w:val="FontStyle128"/>
          <w:sz w:val="24"/>
          <w:szCs w:val="24"/>
        </w:rPr>
        <w:t xml:space="preserve">Сведения из единого реестра субъектов малого и среднего предпринимательства, содержащие информацию о Потенциальном участнике 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w:t>
      </w:r>
    </w:p>
    <w:p w:rsidR="0017207A" w:rsidRPr="002E2BE8" w:rsidRDefault="0017207A" w:rsidP="00175EC6">
      <w:pPr>
        <w:pStyle w:val="Style23"/>
        <w:widowControl/>
        <w:numPr>
          <w:ilvl w:val="0"/>
          <w:numId w:val="5"/>
        </w:numPr>
        <w:tabs>
          <w:tab w:val="left" w:pos="1701"/>
        </w:tabs>
        <w:spacing w:line="240" w:lineRule="auto"/>
        <w:ind w:left="1701" w:right="58" w:hanging="567"/>
        <w:rPr>
          <w:rStyle w:val="FontStyle128"/>
          <w:sz w:val="24"/>
          <w:szCs w:val="24"/>
        </w:rPr>
      </w:pPr>
      <w:r w:rsidRPr="0017207A">
        <w:rPr>
          <w:rStyle w:val="FontStyle128"/>
          <w:sz w:val="24"/>
          <w:szCs w:val="24"/>
        </w:rPr>
        <w:t xml:space="preserve">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w:t>
      </w:r>
      <w:r w:rsidRPr="0017207A">
        <w:rPr>
          <w:rStyle w:val="FontStyle128"/>
          <w:sz w:val="24"/>
          <w:szCs w:val="24"/>
        </w:rPr>
        <w:lastRenderedPageBreak/>
        <w:t>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rsidR="00B907D0" w:rsidRPr="002E2BE8" w:rsidRDefault="00B907D0" w:rsidP="00D023B6">
      <w:pPr>
        <w:pStyle w:val="af8"/>
        <w:numPr>
          <w:ilvl w:val="2"/>
          <w:numId w:val="4"/>
        </w:numPr>
        <w:ind w:left="1134" w:hanging="1134"/>
        <w:contextualSpacing w:val="0"/>
        <w:jc w:val="both"/>
      </w:pPr>
      <w:bookmarkStart w:id="80" w:name="_Ref216690276"/>
      <w:bookmarkStart w:id="81" w:name="_Ref56220439"/>
      <w:bookmarkEnd w:id="79"/>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80"/>
    </w:p>
    <w:bookmarkEnd w:id="81"/>
    <w:p w:rsidR="00B907D0" w:rsidRPr="002E2BE8" w:rsidRDefault="00EC574E" w:rsidP="00D023B6">
      <w:pPr>
        <w:pStyle w:val="af8"/>
        <w:numPr>
          <w:ilvl w:val="2"/>
          <w:numId w:val="4"/>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.tiff (многостраничный), либо .pdf. Также копия заявки</w:t>
      </w:r>
      <w:r w:rsidRPr="002E2BE8">
        <w:t xml:space="preserve"> на участие в </w:t>
      </w:r>
      <w:r w:rsidR="00E8142F">
        <w:t>закупке</w:t>
      </w:r>
      <w:r w:rsidR="00B907D0" w:rsidRPr="002E2BE8">
        <w:t xml:space="preserve"> подготавливается в форматах Word, Excel.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Pr="002E2BE8" w:rsidRDefault="00B907D0" w:rsidP="00D023B6">
      <w:pPr>
        <w:pStyle w:val="af8"/>
        <w:numPr>
          <w:ilvl w:val="2"/>
          <w:numId w:val="4"/>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rsidR="009944E5" w:rsidRPr="002E2BE8" w:rsidRDefault="00EC574E" w:rsidP="00D023B6">
      <w:pPr>
        <w:pStyle w:val="af8"/>
        <w:numPr>
          <w:ilvl w:val="1"/>
          <w:numId w:val="4"/>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rsidR="00B13CF5" w:rsidRPr="00B13CF5" w:rsidRDefault="00B13CF5" w:rsidP="00D023B6">
      <w:pPr>
        <w:pStyle w:val="af8"/>
        <w:numPr>
          <w:ilvl w:val="2"/>
          <w:numId w:val="4"/>
        </w:numPr>
        <w:ind w:left="1134" w:hanging="1134"/>
        <w:jc w:val="both"/>
      </w:pPr>
      <w:bookmarkStart w:id="82"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2"/>
    </w:p>
    <w:p w:rsidR="00D32BC7" w:rsidRPr="00906B85" w:rsidRDefault="0079198F" w:rsidP="00175EC6">
      <w:pPr>
        <w:pStyle w:val="Style23"/>
        <w:widowControl/>
        <w:numPr>
          <w:ilvl w:val="0"/>
          <w:numId w:val="7"/>
        </w:numPr>
        <w:spacing w:line="240" w:lineRule="auto"/>
        <w:ind w:left="1701" w:right="58" w:hanging="567"/>
        <w:rPr>
          <w:rStyle w:val="FontStyle128"/>
          <w:sz w:val="24"/>
          <w:szCs w:val="24"/>
        </w:rPr>
      </w:pPr>
      <w:r w:rsidRPr="0079198F">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204CC3">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w:t>
      </w:r>
      <w:r w:rsidRPr="0079198F">
        <w:lastRenderedPageBreak/>
        <w:t>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w:t>
      </w:r>
      <w:r w:rsidR="00204CC3">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sidR="00934AA0">
        <w:rPr>
          <w:rStyle w:val="aff6"/>
        </w:rPr>
        <w:t xml:space="preserve"> </w:t>
      </w:r>
      <w:r w:rsidR="00906B85">
        <w:rPr>
          <w:rStyle w:val="aff6"/>
        </w:rPr>
        <w:footnoteReference w:customMarkFollows="1" w:id="2"/>
        <w:t>[1]</w:t>
      </w:r>
      <w:r w:rsidR="00906B85">
        <w:rPr>
          <w:rStyle w:val="FontStyle128"/>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D32BC7" w:rsidRPr="00D32BC7" w:rsidRDefault="00EA5DC1" w:rsidP="00175EC6">
      <w:pPr>
        <w:pStyle w:val="Style23"/>
        <w:widowControl/>
        <w:numPr>
          <w:ilvl w:val="0"/>
          <w:numId w:val="7"/>
        </w:numPr>
        <w:spacing w:line="240" w:lineRule="auto"/>
        <w:ind w:left="1701" w:right="58" w:hanging="567"/>
        <w:rPr>
          <w:rStyle w:val="FontStyle128"/>
          <w:sz w:val="24"/>
          <w:szCs w:val="24"/>
        </w:rPr>
      </w:pPr>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00934AA0" w:rsidRPr="00934AA0">
        <w:rPr>
          <w:rStyle w:val="FontStyle128"/>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3"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3"/>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4"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4"/>
    </w:p>
    <w:p w:rsidR="00D32BC7" w:rsidRPr="00D32BC7" w:rsidRDefault="00404EB1" w:rsidP="00175EC6">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копии документов на осуществление видов деятельности, связанных с выполнением договора, право на заключение которого является предметом настояще</w:t>
      </w:r>
      <w:r w:rsidR="00DA0510">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DA0510">
        <w:rPr>
          <w:rStyle w:val="FontStyle128"/>
          <w:sz w:val="24"/>
          <w:szCs w:val="24"/>
        </w:rPr>
        <w:t xml:space="preserve">, указанные в </w:t>
      </w:r>
      <w:r w:rsidR="00D32BC7" w:rsidRPr="00D32BC7">
        <w:rPr>
          <w:rStyle w:val="FontStyle128"/>
          <w:sz w:val="24"/>
          <w:szCs w:val="24"/>
        </w:rPr>
        <w:t xml:space="preserve">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lastRenderedPageBreak/>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5" w:name="_Ref194750130"/>
      <w:bookmarkStart w:id="86"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5"/>
      <w:bookmarkEnd w:id="86"/>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7"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7"/>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B432CA">
        <w:rPr>
          <w:rStyle w:val="FontStyle128"/>
          <w:sz w:val="24"/>
          <w:szCs w:val="24"/>
        </w:rPr>
        <w:t xml:space="preserve"> на русский язык</w:t>
      </w:r>
      <w:r w:rsidRPr="00D32BC7">
        <w:rPr>
          <w:rStyle w:val="FontStyle128"/>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D32BC7" w:rsidRPr="00D32BC7" w:rsidRDefault="00B432CA" w:rsidP="00175EC6">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00D32BC7" w:rsidRPr="00D32BC7">
        <w:rPr>
          <w:rStyle w:val="FontStyle128"/>
          <w:rFonts w:eastAsiaTheme="majorEastAsia"/>
          <w:sz w:val="24"/>
          <w:szCs w:val="24"/>
        </w:rPr>
        <w:t>;</w:t>
      </w:r>
    </w:p>
    <w:p w:rsidR="00D32BC7" w:rsidRPr="00D32BC7" w:rsidRDefault="00B432CA"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 xml:space="preserve">Баланс (Форма №1) и отчет о финансовых результатах (форма №2) без отметки ИФНС о приеме, но заверенные печатью организации и </w:t>
      </w:r>
      <w:r w:rsidRPr="00AC2FEA">
        <w:rPr>
          <w:rFonts w:eastAsiaTheme="majorEastAsia"/>
          <w:color w:val="000000"/>
        </w:rPr>
        <w:lastRenderedPageBreak/>
        <w:t>подписью руководителя, заполненные на последнюю отчетную дату текущего года (1 квартал, 1 полугодие, 9 месяцев)</w:t>
      </w:r>
      <w:r w:rsidRPr="00AC2FEA">
        <w:rPr>
          <w:color w:val="000000"/>
        </w:rPr>
        <w:t>;</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rsidR="00D32BC7" w:rsidRPr="00D32BC7" w:rsidRDefault="00B432CA"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DF3021" w:rsidRDefault="00B432CA" w:rsidP="00DF3021">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rsidR="00B432CA" w:rsidRPr="00AC2FE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B432C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rsidR="00D32BC7" w:rsidRPr="00D32BC7" w:rsidRDefault="00B432CA"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rsidR="009965A3" w:rsidRPr="001A6AC0" w:rsidRDefault="009965A3" w:rsidP="009965A3">
      <w:pPr>
        <w:pStyle w:val="Style23"/>
        <w:widowControl/>
        <w:spacing w:line="240" w:lineRule="auto"/>
        <w:ind w:right="58"/>
        <w:rPr>
          <w:rStyle w:val="FontStyle128"/>
          <w:sz w:val="24"/>
          <w:szCs w:val="24"/>
        </w:rPr>
      </w:pPr>
    </w:p>
    <w:p w:rsidR="006D173C" w:rsidRDefault="006D173C" w:rsidP="00D023B6">
      <w:pPr>
        <w:pStyle w:val="af8"/>
        <w:numPr>
          <w:ilvl w:val="2"/>
          <w:numId w:val="4"/>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 собственников</w:t>
      </w:r>
      <w:r w:rsidR="00DF513F">
        <w:t xml:space="preserve"> </w:t>
      </w:r>
      <w:r w:rsidR="00DF513F">
        <w:lastRenderedPageBreak/>
        <w:t>(</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D023B6">
        <w:t xml:space="preserve"> документации)</w:t>
      </w:r>
      <w:r>
        <w:t>.</w:t>
      </w:r>
    </w:p>
    <w:p w:rsidR="006D173C" w:rsidRPr="006A41EF" w:rsidRDefault="006D173C" w:rsidP="00D023B6">
      <w:pPr>
        <w:pStyle w:val="af8"/>
        <w:numPr>
          <w:ilvl w:val="2"/>
          <w:numId w:val="4"/>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rsidR="002B1B7A" w:rsidRPr="002E2BE8" w:rsidRDefault="006D173C" w:rsidP="00D023B6">
      <w:pPr>
        <w:pStyle w:val="af8"/>
        <w:numPr>
          <w:ilvl w:val="2"/>
          <w:numId w:val="4"/>
        </w:numPr>
        <w:ind w:left="1134" w:hanging="1134"/>
        <w:contextualSpacing w:val="0"/>
        <w:jc w:val="both"/>
      </w:pPr>
      <w:bookmarkStart w:id="88"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8"/>
    </w:p>
    <w:p w:rsidR="00C05C28" w:rsidRPr="002E2BE8" w:rsidRDefault="00C05C28" w:rsidP="00D023B6">
      <w:pPr>
        <w:pStyle w:val="af8"/>
        <w:numPr>
          <w:ilvl w:val="2"/>
          <w:numId w:val="4"/>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_Ref316912147 \r \h  \* MERGEFORMAT </w:instrText>
      </w:r>
      <w:r w:rsidR="008377CA">
        <w:fldChar w:fldCharType="separate"/>
      </w:r>
      <w:r w:rsidR="00B13CF5">
        <w:t>л</w:t>
      </w:r>
      <w:r w:rsidR="006D67CD">
        <w:t xml:space="preserve">) </w:t>
      </w:r>
      <w:r w:rsidR="008377CA">
        <w:fldChar w:fldCharType="end"/>
      </w:r>
      <w:r w:rsidR="004F1EFF" w:rsidRPr="002E2BE8">
        <w:t xml:space="preserve">и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_Ref194750164 \r \h  \* MERGEFORMAT </w:instrText>
      </w:r>
      <w:r w:rsidR="008377CA">
        <w:fldChar w:fldCharType="separate"/>
      </w:r>
      <w:r w:rsidR="00B13CF5">
        <w:t>м</w:t>
      </w:r>
      <w:r w:rsidR="006D67CD">
        <w:t xml:space="preserve">) </w:t>
      </w:r>
      <w:r w:rsidR="008377CA">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597AD3" w:rsidRPr="002E2BE8" w:rsidRDefault="00597AD3" w:rsidP="00D023B6">
      <w:pPr>
        <w:pStyle w:val="af8"/>
        <w:numPr>
          <w:ilvl w:val="1"/>
          <w:numId w:val="4"/>
        </w:numPr>
        <w:ind w:left="1134" w:hanging="1134"/>
        <w:contextualSpacing w:val="0"/>
        <w:rPr>
          <w:b/>
        </w:rPr>
      </w:pPr>
      <w:r w:rsidRPr="002E2BE8">
        <w:rPr>
          <w:b/>
        </w:rPr>
        <w:t xml:space="preserve">Срок действия заявки на участие в </w:t>
      </w:r>
      <w:r w:rsidR="00E8142F">
        <w:rPr>
          <w:b/>
        </w:rPr>
        <w:t>закупке</w:t>
      </w:r>
    </w:p>
    <w:p w:rsidR="00597AD3" w:rsidRPr="002E2BE8" w:rsidRDefault="008A06D6" w:rsidP="00D023B6">
      <w:pPr>
        <w:pStyle w:val="af8"/>
        <w:numPr>
          <w:ilvl w:val="2"/>
          <w:numId w:val="4"/>
        </w:numPr>
        <w:ind w:left="1134" w:hanging="1134"/>
        <w:contextualSpacing w:val="0"/>
        <w:jc w:val="both"/>
      </w:pPr>
      <w:r w:rsidRPr="008A06D6">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597AD3" w:rsidRPr="002E2BE8" w:rsidRDefault="00597AD3" w:rsidP="00D023B6">
      <w:pPr>
        <w:pStyle w:val="af8"/>
        <w:numPr>
          <w:ilvl w:val="1"/>
          <w:numId w:val="4"/>
        </w:numPr>
        <w:ind w:left="1134" w:hanging="1134"/>
        <w:contextualSpacing w:val="0"/>
        <w:rPr>
          <w:b/>
        </w:rPr>
      </w:pPr>
      <w:r w:rsidRPr="002E2BE8">
        <w:rPr>
          <w:b/>
        </w:rPr>
        <w:t xml:space="preserve">Официальный язык </w:t>
      </w:r>
      <w:r w:rsidR="00E8142F">
        <w:rPr>
          <w:b/>
        </w:rPr>
        <w:t>закупки</w:t>
      </w:r>
    </w:p>
    <w:p w:rsidR="00597AD3" w:rsidRPr="002E2BE8" w:rsidRDefault="00597AD3" w:rsidP="00D023B6">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D023B6">
      <w:pPr>
        <w:pStyle w:val="af8"/>
        <w:numPr>
          <w:ilvl w:val="2"/>
          <w:numId w:val="4"/>
        </w:numPr>
        <w:ind w:left="1134" w:hanging="1134"/>
        <w:contextualSpacing w:val="0"/>
        <w:jc w:val="both"/>
      </w:pPr>
      <w:bookmarkStart w:id="89"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89"/>
    </w:p>
    <w:p w:rsidR="00597AD3" w:rsidRPr="002E2BE8" w:rsidRDefault="00597AD3" w:rsidP="00D023B6">
      <w:pPr>
        <w:pStyle w:val="af8"/>
        <w:numPr>
          <w:ilvl w:val="2"/>
          <w:numId w:val="4"/>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8377CA">
        <w:fldChar w:fldCharType="begin"/>
      </w:r>
      <w:r w:rsidR="008377CA">
        <w:instrText xml:space="preserve"> REF _Ref316311280 \r \h  \* MERGEFORMAT </w:instrText>
      </w:r>
      <w:r w:rsidR="008377CA">
        <w:fldChar w:fldCharType="separate"/>
      </w:r>
      <w:r w:rsidR="006D67CD">
        <w:t>5.4.2</w:t>
      </w:r>
      <w:r w:rsidR="008377CA">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D023B6">
      <w:pPr>
        <w:pStyle w:val="af8"/>
        <w:numPr>
          <w:ilvl w:val="1"/>
          <w:numId w:val="4"/>
        </w:numPr>
        <w:ind w:left="1134" w:hanging="1134"/>
        <w:contextualSpacing w:val="0"/>
        <w:rPr>
          <w:b/>
        </w:rPr>
      </w:pPr>
      <w:r w:rsidRPr="002E2BE8">
        <w:rPr>
          <w:b/>
        </w:rPr>
        <w:t xml:space="preserve">Валюта </w:t>
      </w:r>
      <w:r w:rsidR="00E8142F">
        <w:rPr>
          <w:b/>
        </w:rPr>
        <w:t>закупки</w:t>
      </w:r>
    </w:p>
    <w:p w:rsidR="00597AD3" w:rsidRPr="002E2BE8" w:rsidRDefault="00597AD3" w:rsidP="00D023B6">
      <w:pPr>
        <w:pStyle w:val="af8"/>
        <w:numPr>
          <w:ilvl w:val="2"/>
          <w:numId w:val="4"/>
        </w:numPr>
        <w:ind w:left="1134" w:hanging="1134"/>
        <w:contextualSpacing w:val="0"/>
        <w:jc w:val="both"/>
      </w:pPr>
      <w:bookmarkStart w:id="90" w:name="_Ref316325711"/>
      <w:r w:rsidRPr="002E2BE8">
        <w:t xml:space="preserve">Все суммы денежных средств в заявке на участие в </w:t>
      </w:r>
      <w:r w:rsidR="00E8142F">
        <w:t>закупке</w:t>
      </w:r>
      <w:r w:rsidRPr="002E2BE8">
        <w:t xml:space="preserve"> и приложениях к </w:t>
      </w:r>
      <w:r w:rsidRPr="002E2BE8">
        <w:lastRenderedPageBreak/>
        <w:t xml:space="preserve">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90"/>
    </w:p>
    <w:p w:rsidR="00597AD3" w:rsidRPr="002E2BE8" w:rsidRDefault="00597AD3" w:rsidP="00D023B6">
      <w:pPr>
        <w:pStyle w:val="af8"/>
        <w:numPr>
          <w:ilvl w:val="2"/>
          <w:numId w:val="4"/>
        </w:numPr>
        <w:ind w:left="1134" w:hanging="1134"/>
        <w:contextualSpacing w:val="0"/>
        <w:jc w:val="both"/>
      </w:pPr>
      <w:bookmarkStart w:id="91"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1"/>
    </w:p>
    <w:p w:rsidR="003517B5" w:rsidRDefault="00B432CA" w:rsidP="00D023B6">
      <w:pPr>
        <w:pStyle w:val="af8"/>
        <w:numPr>
          <w:ilvl w:val="2"/>
          <w:numId w:val="4"/>
        </w:numPr>
        <w:ind w:left="1134" w:hanging="1134"/>
        <w:contextualSpacing w:val="0"/>
        <w:jc w:val="both"/>
      </w:pPr>
      <w:r>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3517B5">
        <w:t xml:space="preserve"> </w:t>
      </w:r>
    </w:p>
    <w:p w:rsidR="003517B5" w:rsidRDefault="00B432CA" w:rsidP="00D023B6">
      <w:pPr>
        <w:pStyle w:val="af8"/>
        <w:numPr>
          <w:ilvl w:val="2"/>
          <w:numId w:val="4"/>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rsidR="00B432CA" w:rsidRPr="002E2BE8" w:rsidRDefault="00B432CA" w:rsidP="00D023B6">
      <w:pPr>
        <w:pStyle w:val="af8"/>
        <w:numPr>
          <w:ilvl w:val="2"/>
          <w:numId w:val="4"/>
        </w:numPr>
        <w:ind w:left="1134" w:hanging="1134"/>
        <w:contextualSpacing w:val="0"/>
        <w:jc w:val="both"/>
      </w:pPr>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rsidR="00597AD3" w:rsidRPr="002E2BE8" w:rsidRDefault="00597AD3" w:rsidP="00D023B6">
      <w:pPr>
        <w:pStyle w:val="af8"/>
        <w:numPr>
          <w:ilvl w:val="1"/>
          <w:numId w:val="4"/>
        </w:numPr>
        <w:ind w:left="1134" w:hanging="1134"/>
        <w:contextualSpacing w:val="0"/>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p>
    <w:p w:rsidR="00597AD3" w:rsidRDefault="00597AD3" w:rsidP="00D023B6">
      <w:pPr>
        <w:pStyle w:val="af8"/>
        <w:numPr>
          <w:ilvl w:val="2"/>
          <w:numId w:val="4"/>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2D6582">
        <w:t>И</w:t>
      </w:r>
      <w:r w:rsidR="002D6582" w:rsidRPr="002E2BE8">
        <w:t>звещени</w:t>
      </w:r>
      <w:r w:rsidR="002D6582">
        <w:t>я и не может быть превышена в заявке Участника закупки</w:t>
      </w:r>
      <w:r w:rsidRPr="002E2BE8">
        <w:t>.</w:t>
      </w:r>
    </w:p>
    <w:p w:rsidR="0000121C" w:rsidRPr="002E2BE8" w:rsidRDefault="0000121C" w:rsidP="00D023B6">
      <w:pPr>
        <w:pStyle w:val="af8"/>
        <w:numPr>
          <w:ilvl w:val="2"/>
          <w:numId w:val="4"/>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rsidR="006475EA" w:rsidRPr="002E2BE8" w:rsidRDefault="006475EA" w:rsidP="00D023B6">
      <w:pPr>
        <w:pStyle w:val="af8"/>
        <w:numPr>
          <w:ilvl w:val="1"/>
          <w:numId w:val="4"/>
        </w:numPr>
        <w:ind w:left="1134" w:hanging="1134"/>
        <w:contextualSpacing w:val="0"/>
        <w:rPr>
          <w:b/>
        </w:rPr>
      </w:pPr>
      <w:r w:rsidRPr="002E2BE8">
        <w:rPr>
          <w:b/>
        </w:rPr>
        <w:t xml:space="preserve">Цена заявки на участие в </w:t>
      </w:r>
      <w:r w:rsidR="00E8142F">
        <w:rPr>
          <w:b/>
        </w:rPr>
        <w:t>закупке</w:t>
      </w:r>
      <w:r w:rsidRPr="002E2BE8">
        <w:rPr>
          <w:b/>
        </w:rPr>
        <w:t xml:space="preserve"> и договора</w:t>
      </w:r>
    </w:p>
    <w:p w:rsidR="006475EA" w:rsidRPr="002E2BE8" w:rsidRDefault="006475EA" w:rsidP="00D023B6">
      <w:pPr>
        <w:pStyle w:val="af8"/>
        <w:numPr>
          <w:ilvl w:val="2"/>
          <w:numId w:val="4"/>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6475EA" w:rsidP="00D023B6">
      <w:pPr>
        <w:pStyle w:val="af8"/>
        <w:numPr>
          <w:ilvl w:val="2"/>
          <w:numId w:val="4"/>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D023B6">
      <w:pPr>
        <w:pStyle w:val="af8"/>
        <w:numPr>
          <w:ilvl w:val="2"/>
          <w:numId w:val="4"/>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w:t>
      </w:r>
      <w:r w:rsidRPr="002E2BE8">
        <w:lastRenderedPageBreak/>
        <w:t xml:space="preserve">считать их включенными в цену </w:t>
      </w:r>
      <w:r w:rsidR="00FE120D" w:rsidRPr="002E2BE8">
        <w:t>д</w:t>
      </w:r>
      <w:r w:rsidRPr="002E2BE8">
        <w:t>оговора.</w:t>
      </w:r>
    </w:p>
    <w:p w:rsidR="006475EA" w:rsidRPr="002E2BE8" w:rsidRDefault="006475EA" w:rsidP="00D023B6">
      <w:pPr>
        <w:pStyle w:val="af8"/>
        <w:numPr>
          <w:ilvl w:val="2"/>
          <w:numId w:val="4"/>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D023B6">
      <w:pPr>
        <w:pStyle w:val="af8"/>
        <w:numPr>
          <w:ilvl w:val="2"/>
          <w:numId w:val="4"/>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 выполняемых работ</w:t>
      </w:r>
      <w:r w:rsidR="005B5A9F">
        <w:t>, оказываемых услуг</w:t>
      </w:r>
      <w:r w:rsidRPr="002E2BE8">
        <w:t>.</w:t>
      </w:r>
    </w:p>
    <w:p w:rsidR="006475EA" w:rsidRPr="002E2BE8" w:rsidRDefault="006C6FB7" w:rsidP="00D023B6">
      <w:pPr>
        <w:pStyle w:val="af8"/>
        <w:numPr>
          <w:ilvl w:val="2"/>
          <w:numId w:val="4"/>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C70A62" w:rsidRDefault="00C70A62" w:rsidP="00D023B6">
      <w:pPr>
        <w:pStyle w:val="af8"/>
        <w:numPr>
          <w:ilvl w:val="2"/>
          <w:numId w:val="4"/>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616E41">
        <w:t xml:space="preserve"> и запросом Организатора закупки</w:t>
      </w:r>
      <w:r>
        <w:t>.</w:t>
      </w:r>
    </w:p>
    <w:p w:rsidR="00C70A62" w:rsidRDefault="00C70A62" w:rsidP="00D023B6">
      <w:pPr>
        <w:pStyle w:val="af8"/>
        <w:numPr>
          <w:ilvl w:val="2"/>
          <w:numId w:val="4"/>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4C565D">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
    <w:p w:rsidR="00C70A62" w:rsidRPr="00A22CA4" w:rsidRDefault="00C70A62" w:rsidP="00D023B6">
      <w:pPr>
        <w:pStyle w:val="af8"/>
        <w:numPr>
          <w:ilvl w:val="2"/>
          <w:numId w:val="4"/>
        </w:numPr>
        <w:ind w:left="1134" w:hanging="1134"/>
        <w:jc w:val="both"/>
      </w:pPr>
      <w:r>
        <w:t xml:space="preserve">В случае, если Участник закупки, которому был направлен запрос об обосновании возможности исполнения договора, не предоставит </w:t>
      </w:r>
      <w:r w:rsidRPr="00A22CA4">
        <w:t>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C2C44" w:rsidRPr="00A22CA4" w:rsidRDefault="00BC2C44" w:rsidP="00D023B6">
      <w:pPr>
        <w:pStyle w:val="af8"/>
        <w:numPr>
          <w:ilvl w:val="1"/>
          <w:numId w:val="4"/>
        </w:numPr>
        <w:ind w:left="1134" w:hanging="1134"/>
        <w:contextualSpacing w:val="0"/>
      </w:pPr>
      <w:r w:rsidRPr="00A22CA4">
        <w:rPr>
          <w:b/>
        </w:rPr>
        <w:t>Привлечение субподрядчиков (соисполнителей)</w:t>
      </w:r>
    </w:p>
    <w:p w:rsidR="00BC2C44" w:rsidRPr="00A22CA4" w:rsidRDefault="00BC2C44" w:rsidP="00D023B6">
      <w:pPr>
        <w:pStyle w:val="af8"/>
        <w:numPr>
          <w:ilvl w:val="2"/>
          <w:numId w:val="4"/>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rsidR="00BC2C44" w:rsidRPr="00A22CA4" w:rsidRDefault="00BC2C44" w:rsidP="00D023B6">
      <w:pPr>
        <w:pStyle w:val="af8"/>
        <w:numPr>
          <w:ilvl w:val="3"/>
          <w:numId w:val="4"/>
        </w:numPr>
        <w:ind w:left="1134" w:hanging="1134"/>
        <w:jc w:val="both"/>
      </w:pPr>
      <w:r w:rsidRPr="00A22CA4">
        <w:t>Возможность привлечения субподрядчиков (соисполнителей) указана в пункте 31 Извещения.</w:t>
      </w:r>
    </w:p>
    <w:p w:rsidR="00BC2C44" w:rsidRPr="00A22CA4" w:rsidRDefault="00BC2C44" w:rsidP="00D023B6">
      <w:pPr>
        <w:pStyle w:val="af8"/>
        <w:numPr>
          <w:ilvl w:val="3"/>
          <w:numId w:val="4"/>
        </w:numPr>
        <w:ind w:left="1134" w:hanging="1134"/>
        <w:jc w:val="both"/>
      </w:pPr>
      <w:r w:rsidRPr="00A22CA4">
        <w:t>Потенциальный участник закупки должен включить в свою заявку на участие в закупке:</w:t>
      </w:r>
    </w:p>
    <w:p w:rsidR="00BC2C44" w:rsidRPr="00A22CA4" w:rsidRDefault="00BC2C44" w:rsidP="00175EC6">
      <w:pPr>
        <w:pStyle w:val="af8"/>
        <w:numPr>
          <w:ilvl w:val="0"/>
          <w:numId w:val="65"/>
        </w:numPr>
        <w:ind w:left="1134" w:firstLine="0"/>
        <w:contextualSpacing w:val="0"/>
        <w:jc w:val="both"/>
      </w:pPr>
      <w:r w:rsidRPr="00A22CA4">
        <w:t xml:space="preserve">План привлечения субподрядчиков (соисполнителей) </w:t>
      </w:r>
      <w:r w:rsidRPr="00566BF3">
        <w:rPr>
          <w:b/>
        </w:rPr>
        <w:t>по форме 2</w:t>
      </w:r>
      <w:r w:rsidR="00BF5C7C">
        <w:rPr>
          <w:b/>
        </w:rPr>
        <w:t>0</w:t>
      </w:r>
      <w:r w:rsidRPr="00A22CA4">
        <w:t>.</w:t>
      </w:r>
    </w:p>
    <w:p w:rsidR="00BC2C44" w:rsidRPr="00A22CA4" w:rsidRDefault="00BC2C44" w:rsidP="00175EC6">
      <w:pPr>
        <w:pStyle w:val="af8"/>
        <w:numPr>
          <w:ilvl w:val="0"/>
          <w:numId w:val="65"/>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00454397" w:rsidRPr="00A22CA4">
        <w:t xml:space="preserve"> </w:t>
      </w:r>
      <w:r w:rsidRPr="00A22CA4">
        <w:t xml:space="preserve">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w:t>
      </w:r>
      <w:r w:rsidRPr="00A22CA4">
        <w:lastRenderedPageBreak/>
        <w:t>согласованы</w:t>
      </w:r>
      <w:r w:rsidRPr="00A22CA4">
        <w:rPr>
          <w:rStyle w:val="FontStyle128"/>
          <w:rFonts w:eastAsiaTheme="majorEastAsia"/>
        </w:rPr>
        <w:t>.</w:t>
      </w:r>
    </w:p>
    <w:p w:rsidR="0017207A" w:rsidRPr="001F6F3B" w:rsidRDefault="0017207A" w:rsidP="0017207A">
      <w:pPr>
        <w:pStyle w:val="Style23"/>
        <w:widowControl/>
        <w:numPr>
          <w:ilvl w:val="0"/>
          <w:numId w:val="65"/>
        </w:numPr>
        <w:tabs>
          <w:tab w:val="left" w:pos="1701"/>
        </w:tabs>
        <w:spacing w:line="240" w:lineRule="auto"/>
        <w:ind w:right="58"/>
        <w:rPr>
          <w:rStyle w:val="FontStyle128"/>
          <w:rFonts w:eastAsiaTheme="majorEastAsia"/>
          <w:sz w:val="24"/>
          <w:szCs w:val="24"/>
        </w:rPr>
      </w:pPr>
      <w:r w:rsidRPr="003244CD">
        <w:rPr>
          <w:rStyle w:val="FontStyle128"/>
          <w:rFonts w:eastAsiaTheme="majorEastAsia"/>
          <w:sz w:val="24"/>
          <w:szCs w:val="24"/>
        </w:rPr>
        <w:t xml:space="preserve">Полученные в форме бумажного документа, в ФНС России,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Pr>
          <w:rStyle w:val="FontStyle128"/>
          <w:rFonts w:eastAsiaTheme="majorEastAsia"/>
          <w:sz w:val="24"/>
          <w:szCs w:val="24"/>
        </w:rPr>
        <w:t>субподрядчике (соисполнителе)</w:t>
      </w:r>
      <w:r w:rsidRPr="003244CD">
        <w:rPr>
          <w:rStyle w:val="FontStyle128"/>
          <w:rFonts w:eastAsiaTheme="majorEastAsia"/>
          <w:sz w:val="24"/>
          <w:szCs w:val="24"/>
        </w:rPr>
        <w:t>, размещенном на официальном сайте ФНС России в сети «Интернет»</w:t>
      </w:r>
      <w:r w:rsidRPr="003244CD">
        <w:rPr>
          <w:rStyle w:val="FontStyle128"/>
          <w:rFonts w:eastAsiaTheme="majorEastAsia"/>
          <w:sz w:val="16"/>
          <w:szCs w:val="16"/>
        </w:rPr>
        <w:footnoteReference w:customMarkFollows="1" w:id="3"/>
        <w:t xml:space="preserve">[1] </w:t>
      </w:r>
      <w:r w:rsidRPr="003244CD">
        <w:rPr>
          <w:rStyle w:val="FontStyle128"/>
          <w:rFonts w:eastAsiaTheme="majorEastAsia"/>
          <w:sz w:val="24"/>
          <w:szCs w:val="24"/>
        </w:rPr>
        <w:t xml:space="preserve">или полученные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Pr>
          <w:rStyle w:val="FontStyle128"/>
          <w:rFonts w:eastAsiaTheme="majorEastAsia"/>
          <w:sz w:val="24"/>
          <w:szCs w:val="24"/>
        </w:rPr>
        <w:t>субподрядчике (соисполнителе)</w:t>
      </w:r>
      <w:r w:rsidRPr="003244CD">
        <w:rPr>
          <w:rStyle w:val="FontStyle128"/>
          <w:rFonts w:eastAsiaTheme="majorEastAsia"/>
          <w:sz w:val="24"/>
          <w:szCs w:val="24"/>
        </w:rPr>
        <w:t xml:space="preserve">, размещенном на официальном сайте ФНС России в сети «Интернет» в форме электронного документа в формате .Pdf, подписанного усиленной квалифицированной </w:t>
      </w:r>
      <w:r>
        <w:rPr>
          <w:rStyle w:val="FontStyle128"/>
          <w:rFonts w:eastAsiaTheme="majorEastAsia"/>
          <w:sz w:val="24"/>
          <w:szCs w:val="24"/>
        </w:rPr>
        <w:t>электронной подписью ФНС России;</w:t>
      </w:r>
    </w:p>
    <w:p w:rsidR="0017207A" w:rsidRPr="00AA58CB" w:rsidRDefault="0017207A" w:rsidP="0017207A">
      <w:pPr>
        <w:pStyle w:val="Style23"/>
        <w:widowControl/>
        <w:numPr>
          <w:ilvl w:val="0"/>
          <w:numId w:val="65"/>
        </w:numPr>
        <w:tabs>
          <w:tab w:val="left" w:pos="1701"/>
        </w:tabs>
        <w:spacing w:line="240" w:lineRule="auto"/>
        <w:ind w:right="58"/>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BC2C44" w:rsidP="00D023B6">
      <w:pPr>
        <w:pStyle w:val="Style23"/>
        <w:widowControl/>
        <w:numPr>
          <w:ilvl w:val="3"/>
          <w:numId w:val="4"/>
        </w:numPr>
        <w:tabs>
          <w:tab w:val="left" w:pos="1701"/>
        </w:tabs>
        <w:spacing w:line="240" w:lineRule="auto"/>
        <w:ind w:left="1134" w:right="57" w:hanging="1134"/>
      </w:pPr>
      <w:r w:rsidRPr="00A22CA4">
        <w:t>В случае если стоимость объем</w:t>
      </w:r>
      <w:r w:rsidR="00DF3021">
        <w:t>а</w:t>
      </w:r>
      <w:r w:rsidRPr="00A22CA4">
        <w:t xml:space="preserve"> субдоговор</w:t>
      </w:r>
      <w:r w:rsidR="00DF3021">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w:t>
      </w:r>
      <w:r w:rsidR="00DF3021" w:rsidRPr="00A22CA4">
        <w:t>субдоговор</w:t>
      </w:r>
      <w:r w:rsidR="00DF3021">
        <w:t>а</w:t>
      </w:r>
      <w:r w:rsidR="00DF3021" w:rsidRPr="00A22CA4">
        <w:t xml:space="preserve"> </w:t>
      </w:r>
      <w:r w:rsidRPr="00A22CA4">
        <w:t>которого 10 % и более цены оферты,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 xml:space="preserve">Информационное письмо о наличии у Потенциального участника закупки связей, носящих характер аффилированности с работниками </w:t>
      </w:r>
      <w:r w:rsidRPr="00A22CA4">
        <w:lastRenderedPageBreak/>
        <w:t>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C2C44" w:rsidRPr="00A22CA4" w:rsidRDefault="00BC2C44" w:rsidP="00D023B6">
      <w:pPr>
        <w:pStyle w:val="af8"/>
        <w:numPr>
          <w:ilvl w:val="3"/>
          <w:numId w:val="4"/>
        </w:numPr>
        <w:ind w:left="1134" w:hanging="1134"/>
        <w:jc w:val="both"/>
      </w:pPr>
      <w:r w:rsidRPr="00A22CA4">
        <w:t>В случае,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D023B6">
      <w:pPr>
        <w:pStyle w:val="af8"/>
        <w:numPr>
          <w:ilvl w:val="3"/>
          <w:numId w:val="4"/>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D023B6">
      <w:pPr>
        <w:pStyle w:val="af8"/>
        <w:numPr>
          <w:ilvl w:val="3"/>
          <w:numId w:val="4"/>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C2C44" w:rsidRPr="00A22CA4" w:rsidRDefault="00BC2C44" w:rsidP="00D023B6">
      <w:pPr>
        <w:pStyle w:val="af8"/>
        <w:numPr>
          <w:ilvl w:val="3"/>
          <w:numId w:val="4"/>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C2C44" w:rsidRPr="00A22CA4" w:rsidRDefault="00BC2C44" w:rsidP="00D023B6">
      <w:pPr>
        <w:pStyle w:val="af8"/>
        <w:numPr>
          <w:ilvl w:val="3"/>
          <w:numId w:val="4"/>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D023B6">
      <w:pPr>
        <w:pStyle w:val="af8"/>
        <w:numPr>
          <w:ilvl w:val="3"/>
          <w:numId w:val="4"/>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D023B6">
      <w:pPr>
        <w:pStyle w:val="af8"/>
        <w:numPr>
          <w:ilvl w:val="3"/>
          <w:numId w:val="4"/>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D023B6">
      <w:pPr>
        <w:pStyle w:val="af8"/>
        <w:numPr>
          <w:ilvl w:val="3"/>
          <w:numId w:val="4"/>
        </w:numPr>
        <w:ind w:left="1134" w:hanging="1134"/>
        <w:jc w:val="both"/>
      </w:pPr>
      <w:r w:rsidRPr="00A22CA4">
        <w:t xml:space="preserve">Положения настоящего раздела, а также дополнительные требования к субподрядчикам (соисполнителям) и к документам, представляемым </w:t>
      </w:r>
      <w:r w:rsidRPr="00A22CA4">
        <w:lastRenderedPageBreak/>
        <w:t>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Pr="00A22CA4" w:rsidRDefault="00BC2C44" w:rsidP="00175EC6">
      <w:pPr>
        <w:pStyle w:val="af8"/>
        <w:ind w:left="1134"/>
        <w:jc w:val="both"/>
      </w:pPr>
    </w:p>
    <w:p w:rsidR="00BC2C44" w:rsidRPr="00A22CA4" w:rsidRDefault="00BC2C44" w:rsidP="00D023B6">
      <w:pPr>
        <w:pStyle w:val="af8"/>
        <w:numPr>
          <w:ilvl w:val="2"/>
          <w:numId w:val="4"/>
        </w:numPr>
        <w:ind w:left="1134" w:hanging="1134"/>
        <w:jc w:val="both"/>
      </w:pPr>
      <w:r w:rsidRPr="00A22CA4">
        <w:t>В случае если Извещением предусмотрено требование о привлечении субподрядчиков (соисполнителей) из числа субъектов МСП.</w:t>
      </w:r>
    </w:p>
    <w:p w:rsidR="00BC2C44" w:rsidRPr="00A22CA4" w:rsidRDefault="00BC2C44" w:rsidP="00D023B6">
      <w:pPr>
        <w:pStyle w:val="af8"/>
        <w:numPr>
          <w:ilvl w:val="3"/>
          <w:numId w:val="4"/>
        </w:numPr>
        <w:ind w:left="1134" w:hanging="1134"/>
        <w:jc w:val="both"/>
      </w:pPr>
      <w:r w:rsidRPr="00A22CA4">
        <w:t xml:space="preserve">Требование о привлечении к исполнению договора субподрядчиков (соисполнителей) из числа субъектов МСП, указаны в пункте </w:t>
      </w:r>
      <w:r w:rsidR="00AF66A6" w:rsidRPr="00A22CA4">
        <w:t>31</w:t>
      </w:r>
      <w:r w:rsidRPr="00A22CA4">
        <w:t xml:space="preserve"> Извещения. </w:t>
      </w:r>
    </w:p>
    <w:p w:rsidR="00BC2C44" w:rsidRPr="00A22CA4" w:rsidRDefault="00BC2C44" w:rsidP="00D023B6">
      <w:pPr>
        <w:pStyle w:val="af8"/>
        <w:numPr>
          <w:ilvl w:val="3"/>
          <w:numId w:val="4"/>
        </w:numPr>
        <w:ind w:left="1134" w:hanging="1134"/>
        <w:jc w:val="both"/>
      </w:pPr>
      <w:r w:rsidRPr="00A22CA4">
        <w:t>Потенциальные участники такой закупки представляют в составе Заявки:</w:t>
      </w:r>
    </w:p>
    <w:p w:rsidR="00BC2C44" w:rsidRPr="00A22CA4" w:rsidRDefault="00BC2C44" w:rsidP="00175EC6">
      <w:pPr>
        <w:pStyle w:val="af8"/>
        <w:numPr>
          <w:ilvl w:val="0"/>
          <w:numId w:val="63"/>
        </w:numPr>
        <w:ind w:left="1134" w:firstLine="0"/>
        <w:jc w:val="both"/>
      </w:pPr>
      <w:r w:rsidRPr="00A22CA4">
        <w:t>План привлечения субподрядчиков (соисполнителей) из числа субъектов МСП</w:t>
      </w:r>
      <w:r w:rsidR="001663C3">
        <w:t xml:space="preserve"> (Форма 2</w:t>
      </w:r>
      <w:r w:rsidR="00BF5C7C">
        <w:t>3</w:t>
      </w:r>
      <w:r w:rsidR="001663C3">
        <w:t>)</w:t>
      </w:r>
      <w:r w:rsidRPr="00A22CA4">
        <w:t xml:space="preserve">. </w:t>
      </w:r>
    </w:p>
    <w:p w:rsidR="00BC2C44" w:rsidRPr="00A22CA4" w:rsidRDefault="00BC2C44" w:rsidP="00175EC6">
      <w:pPr>
        <w:pStyle w:val="af8"/>
        <w:numPr>
          <w:ilvl w:val="0"/>
          <w:numId w:val="63"/>
        </w:numPr>
        <w:ind w:left="1134" w:firstLine="0"/>
        <w:jc w:val="both"/>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 субъектом МСП согласованы;</w:t>
      </w:r>
    </w:p>
    <w:p w:rsidR="0017207A" w:rsidRPr="001F6F3B" w:rsidRDefault="0017207A" w:rsidP="0017207A">
      <w:pPr>
        <w:pStyle w:val="Style23"/>
        <w:widowControl/>
        <w:numPr>
          <w:ilvl w:val="0"/>
          <w:numId w:val="63"/>
        </w:numPr>
        <w:tabs>
          <w:tab w:val="left" w:pos="1701"/>
        </w:tabs>
        <w:spacing w:line="240" w:lineRule="auto"/>
        <w:ind w:right="58"/>
        <w:rPr>
          <w:rStyle w:val="FontStyle128"/>
          <w:rFonts w:eastAsiaTheme="majorEastAsia"/>
          <w:sz w:val="24"/>
          <w:szCs w:val="24"/>
        </w:rPr>
      </w:pPr>
      <w:r w:rsidRPr="003244CD">
        <w:rPr>
          <w:rStyle w:val="FontStyle128"/>
          <w:rFonts w:eastAsiaTheme="majorEastAsia"/>
          <w:sz w:val="24"/>
          <w:szCs w:val="24"/>
        </w:rPr>
        <w:t xml:space="preserve">Полученные в форме бумажного документа, в ФНС России,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Pr>
          <w:rStyle w:val="FontStyle128"/>
          <w:rFonts w:eastAsiaTheme="majorEastAsia"/>
          <w:sz w:val="24"/>
          <w:szCs w:val="24"/>
        </w:rPr>
        <w:t>субподрядчике (соисполнителе)</w:t>
      </w:r>
      <w:r w:rsidRPr="003244CD">
        <w:rPr>
          <w:rStyle w:val="FontStyle128"/>
          <w:rFonts w:eastAsiaTheme="majorEastAsia"/>
          <w:sz w:val="24"/>
          <w:szCs w:val="24"/>
        </w:rPr>
        <w:t>, размещенном на официальном сайте ФНС России в сети «Интернет»</w:t>
      </w:r>
      <w:r w:rsidRPr="003244CD">
        <w:rPr>
          <w:rStyle w:val="FontStyle128"/>
          <w:rFonts w:eastAsiaTheme="majorEastAsia"/>
          <w:sz w:val="16"/>
          <w:szCs w:val="16"/>
        </w:rPr>
        <w:footnoteReference w:customMarkFollows="1" w:id="4"/>
        <w:t xml:space="preserve">[1] </w:t>
      </w:r>
      <w:r w:rsidRPr="003244CD">
        <w:rPr>
          <w:rStyle w:val="FontStyle128"/>
          <w:rFonts w:eastAsiaTheme="majorEastAsia"/>
          <w:sz w:val="24"/>
          <w:szCs w:val="24"/>
        </w:rPr>
        <w:t xml:space="preserve">или полученные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Pr>
          <w:rStyle w:val="FontStyle128"/>
          <w:rFonts w:eastAsiaTheme="majorEastAsia"/>
          <w:sz w:val="24"/>
          <w:szCs w:val="24"/>
        </w:rPr>
        <w:t>субподрядчике (соисполнителе)</w:t>
      </w:r>
      <w:r w:rsidRPr="003244CD">
        <w:rPr>
          <w:rStyle w:val="FontStyle128"/>
          <w:rFonts w:eastAsiaTheme="majorEastAsia"/>
          <w:sz w:val="24"/>
          <w:szCs w:val="24"/>
        </w:rPr>
        <w:t xml:space="preserve">, размещенном на официальном сайте ФНС России в сети «Интернет» в форме электронного документа в формате .Pdf, подписанного усиленной квалифицированной </w:t>
      </w:r>
      <w:r>
        <w:rPr>
          <w:rStyle w:val="FontStyle128"/>
          <w:rFonts w:eastAsiaTheme="majorEastAsia"/>
          <w:sz w:val="24"/>
          <w:szCs w:val="24"/>
        </w:rPr>
        <w:t>электронной подписью ФНС России;</w:t>
      </w:r>
    </w:p>
    <w:p w:rsidR="0017207A" w:rsidRPr="00AA58CB" w:rsidRDefault="0017207A" w:rsidP="0017207A">
      <w:pPr>
        <w:pStyle w:val="Style23"/>
        <w:widowControl/>
        <w:numPr>
          <w:ilvl w:val="0"/>
          <w:numId w:val="63"/>
        </w:numPr>
        <w:tabs>
          <w:tab w:val="left" w:pos="1701"/>
        </w:tabs>
        <w:spacing w:line="240" w:lineRule="auto"/>
        <w:ind w:right="58"/>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w:t>
      </w:r>
      <w:r w:rsidRPr="003244CD">
        <w:rPr>
          <w:rStyle w:val="FontStyle128"/>
          <w:sz w:val="24"/>
          <w:szCs w:val="24"/>
        </w:rPr>
        <w:lastRenderedPageBreak/>
        <w:t>предпринимательства, размещенном на официальном сайте ФНС России в сети «Интернет»)</w:t>
      </w:r>
      <w:r w:rsidRPr="00A22CA4">
        <w:t>.</w:t>
      </w:r>
    </w:p>
    <w:p w:rsidR="00BC2C44" w:rsidRPr="00A22CA4" w:rsidRDefault="0017207A" w:rsidP="0017207A">
      <w:pPr>
        <w:pStyle w:val="af8"/>
        <w:numPr>
          <w:ilvl w:val="0"/>
          <w:numId w:val="63"/>
        </w:numPr>
        <w:ind w:left="1418" w:hanging="284"/>
        <w:jc w:val="both"/>
      </w:pPr>
      <w:r w:rsidRPr="00A22CA4">
        <w:t xml:space="preserve"> </w:t>
      </w:r>
      <w:r w:rsidR="00BC2C44" w:rsidRPr="00A22CA4">
        <w:t>документы, подтверждающие право субподрядчика (соисполнителя) осуществлять поставку Продукции, указанной в заявке на участие в закупке.</w:t>
      </w:r>
    </w:p>
    <w:p w:rsidR="00BC2C44" w:rsidRPr="00A22CA4" w:rsidRDefault="00BC2C44" w:rsidP="00D023B6">
      <w:pPr>
        <w:pStyle w:val="Style23"/>
        <w:widowControl/>
        <w:numPr>
          <w:ilvl w:val="3"/>
          <w:numId w:val="4"/>
        </w:numPr>
        <w:tabs>
          <w:tab w:val="left" w:pos="1701"/>
        </w:tabs>
        <w:spacing w:line="240" w:lineRule="auto"/>
        <w:ind w:left="1134" w:right="58" w:hanging="1134"/>
      </w:pPr>
      <w:r w:rsidRPr="00A22CA4">
        <w:t xml:space="preserve">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требованиям Раздела </w:t>
      </w:r>
      <w:r w:rsidR="00AF66A6" w:rsidRPr="00A22CA4">
        <w:t>4</w:t>
      </w:r>
      <w:r w:rsidRPr="00A22CA4">
        <w:t xml:space="preserve"> «</w:t>
      </w:r>
      <w:r w:rsidR="00AF66A6" w:rsidRPr="00A22CA4">
        <w:t>Требования, предъявляемые к участникам закупки</w:t>
      </w:r>
      <w:r w:rsidRPr="00A22CA4">
        <w:t xml:space="preserve">» и перечисленные в пункте </w:t>
      </w:r>
      <w:r w:rsidR="00AF66A6" w:rsidRPr="00A22CA4">
        <w:t>5.2.1.</w:t>
      </w:r>
      <w:r w:rsidRPr="00A22CA4">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BC2C44" w:rsidRPr="00A22CA4" w:rsidRDefault="00BC2C44" w:rsidP="00D023B6">
      <w:pPr>
        <w:pStyle w:val="af8"/>
        <w:numPr>
          <w:ilvl w:val="3"/>
          <w:numId w:val="4"/>
        </w:numPr>
        <w:ind w:left="1134" w:hanging="1134"/>
        <w:jc w:val="both"/>
      </w:pPr>
      <w:r w:rsidRPr="00A22CA4">
        <w:t>В случае,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D023B6">
      <w:pPr>
        <w:pStyle w:val="af8"/>
        <w:numPr>
          <w:ilvl w:val="3"/>
          <w:numId w:val="4"/>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D023B6">
      <w:pPr>
        <w:pStyle w:val="af8"/>
        <w:numPr>
          <w:ilvl w:val="3"/>
          <w:numId w:val="4"/>
        </w:numPr>
        <w:ind w:left="1134" w:hanging="1134"/>
        <w:jc w:val="both"/>
      </w:pPr>
      <w:r w:rsidRPr="00A22CA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w:t>
      </w:r>
      <w:r w:rsidRPr="00A22CA4">
        <w:lastRenderedPageBreak/>
        <w:t xml:space="preserve">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BC2C44" w:rsidRPr="00A22CA4" w:rsidRDefault="00BC2C44" w:rsidP="00D023B6">
      <w:pPr>
        <w:pStyle w:val="af8"/>
        <w:numPr>
          <w:ilvl w:val="3"/>
          <w:numId w:val="4"/>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D023B6">
      <w:pPr>
        <w:pStyle w:val="af8"/>
        <w:numPr>
          <w:ilvl w:val="3"/>
          <w:numId w:val="4"/>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D023B6">
      <w:pPr>
        <w:pStyle w:val="af8"/>
        <w:numPr>
          <w:ilvl w:val="3"/>
          <w:numId w:val="4"/>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D023B6">
      <w:pPr>
        <w:pStyle w:val="af8"/>
        <w:numPr>
          <w:ilvl w:val="3"/>
          <w:numId w:val="4"/>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BC2C44" w:rsidRPr="00A22CA4" w:rsidRDefault="00BC2C44" w:rsidP="00D023B6">
      <w:pPr>
        <w:pStyle w:val="af8"/>
        <w:numPr>
          <w:ilvl w:val="3"/>
          <w:numId w:val="4"/>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Default="00BC2C44" w:rsidP="00175EC6"/>
    <w:p w:rsidR="003479BC" w:rsidRPr="00343A81" w:rsidRDefault="003479BC" w:rsidP="00D023B6">
      <w:pPr>
        <w:pStyle w:val="af8"/>
        <w:numPr>
          <w:ilvl w:val="1"/>
          <w:numId w:val="4"/>
        </w:numPr>
        <w:ind w:left="1134" w:hanging="1134"/>
        <w:contextualSpacing w:val="0"/>
        <w:rPr>
          <w:b/>
        </w:rPr>
      </w:pPr>
      <w:r w:rsidRPr="00343A81">
        <w:rPr>
          <w:b/>
        </w:rPr>
        <w:t>Альтернативные предложения</w:t>
      </w:r>
    </w:p>
    <w:p w:rsidR="003479BC" w:rsidRPr="00343A81" w:rsidRDefault="003479BC" w:rsidP="00D023B6">
      <w:pPr>
        <w:pStyle w:val="af8"/>
        <w:numPr>
          <w:ilvl w:val="2"/>
          <w:numId w:val="4"/>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E2B86">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3479BC" w:rsidP="00D023B6">
      <w:pPr>
        <w:pStyle w:val="af8"/>
        <w:numPr>
          <w:ilvl w:val="2"/>
          <w:numId w:val="4"/>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w:t>
      </w:r>
      <w:r w:rsidRPr="00343A81">
        <w:lastRenderedPageBreak/>
        <w:t>технико-коммерческого предложения.</w:t>
      </w:r>
    </w:p>
    <w:p w:rsidR="003479BC" w:rsidRPr="00343A81" w:rsidRDefault="003479BC" w:rsidP="00D023B6">
      <w:pPr>
        <w:pStyle w:val="af8"/>
        <w:numPr>
          <w:ilvl w:val="2"/>
          <w:numId w:val="4"/>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3479BC" w:rsidRPr="00343A81" w:rsidRDefault="003479BC" w:rsidP="00D023B6">
      <w:pPr>
        <w:pStyle w:val="af8"/>
        <w:numPr>
          <w:ilvl w:val="2"/>
          <w:numId w:val="4"/>
        </w:numPr>
        <w:ind w:left="1134" w:hanging="1134"/>
        <w:contextualSpacing w:val="0"/>
        <w:jc w:val="both"/>
      </w:pPr>
      <w:r w:rsidRPr="00343A81">
        <w:t xml:space="preserve">Альтернативное предложение может содержать существенно иные коммерческие условия </w:t>
      </w:r>
      <w:r w:rsidR="00D303E1">
        <w:t>поставки товаров/</w:t>
      </w:r>
      <w:r w:rsidRPr="00343A81">
        <w:t>выполнения работ</w:t>
      </w:r>
      <w:r w:rsidR="00D303E1">
        <w:t>/оказания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3479BC" w:rsidP="00D023B6">
      <w:pPr>
        <w:pStyle w:val="af8"/>
        <w:numPr>
          <w:ilvl w:val="2"/>
          <w:numId w:val="4"/>
        </w:numPr>
        <w:ind w:left="1134" w:hanging="1134"/>
        <w:contextualSpacing w:val="0"/>
        <w:jc w:val="both"/>
      </w:pPr>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rsidR="003479BC" w:rsidRPr="00343A81" w:rsidRDefault="003479BC" w:rsidP="00D023B6">
      <w:pPr>
        <w:pStyle w:val="af8"/>
        <w:numPr>
          <w:ilvl w:val="2"/>
          <w:numId w:val="4"/>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D023B6">
      <w:pPr>
        <w:pStyle w:val="af8"/>
        <w:numPr>
          <w:ilvl w:val="2"/>
          <w:numId w:val="4"/>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 </w:t>
      </w:r>
      <w:r w:rsidR="008377CA">
        <w:fldChar w:fldCharType="begin"/>
      </w:r>
      <w:r w:rsidR="008377CA">
        <w:instrText xml:space="preserve"> REF _Ref316333450 \r \h  \* MERGEFORMAT </w:instrText>
      </w:r>
      <w:r w:rsidR="008377CA">
        <w:fldChar w:fldCharType="separate"/>
      </w:r>
      <w:r w:rsidRPr="00343A81">
        <w:t>5.1</w:t>
      </w:r>
      <w:r w:rsidR="008377CA">
        <w:fldChar w:fldCharType="end"/>
      </w:r>
      <w:r w:rsidRPr="00343A81">
        <w:t xml:space="preserve"> с соблюдением, по мере возможности, форм, приведенных в </w:t>
      </w:r>
      <w:r w:rsidR="00D303E1">
        <w:t xml:space="preserve">разделе </w:t>
      </w:r>
      <w:r w:rsidR="005978B6">
        <w:t>9</w:t>
      </w:r>
      <w:r w:rsidRPr="00343A81">
        <w:t xml:space="preserve"> настоящей закупочной документации. </w:t>
      </w:r>
    </w:p>
    <w:p w:rsidR="003479BC" w:rsidRPr="00343A81" w:rsidRDefault="003479BC" w:rsidP="00D023B6">
      <w:pPr>
        <w:pStyle w:val="af8"/>
        <w:numPr>
          <w:ilvl w:val="2"/>
          <w:numId w:val="4"/>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Pr="00343A81" w:rsidRDefault="003479BC" w:rsidP="00D023B6">
      <w:pPr>
        <w:pStyle w:val="af8"/>
        <w:numPr>
          <w:ilvl w:val="2"/>
          <w:numId w:val="4"/>
        </w:numPr>
        <w:ind w:left="1134" w:hanging="1134"/>
        <w:contextualSpacing w:val="0"/>
        <w:jc w:val="both"/>
      </w:pPr>
      <w:r w:rsidRPr="00343A81">
        <w:t>Альтернативные предложения, отличающиеся только ценой, не рассматриваются.</w:t>
      </w:r>
    </w:p>
    <w:p w:rsidR="003479BC" w:rsidRPr="00343A81" w:rsidRDefault="003479BC" w:rsidP="00D023B6">
      <w:pPr>
        <w:pStyle w:val="af8"/>
        <w:numPr>
          <w:ilvl w:val="1"/>
          <w:numId w:val="4"/>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rsidR="003479BC" w:rsidRDefault="003479BC" w:rsidP="00D023B6">
      <w:pPr>
        <w:pStyle w:val="af8"/>
        <w:numPr>
          <w:ilvl w:val="2"/>
          <w:numId w:val="4"/>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92"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BF5C7C">
        <w:rPr>
          <w:b/>
          <w:bCs/>
        </w:rPr>
        <w:t>1</w:t>
      </w:r>
      <w:r w:rsidRPr="00343A81">
        <w:rPr>
          <w:b/>
          <w:bCs/>
        </w:rPr>
        <w:t>)</w:t>
      </w:r>
      <w:bookmarkEnd w:id="92"/>
      <w:r w:rsidRPr="00343A81">
        <w:t>, дополнительно должны быть выполнены нижеприведенные требования.</w:t>
      </w:r>
    </w:p>
    <w:p w:rsidR="003479BC" w:rsidRPr="00343A81" w:rsidRDefault="003479BC" w:rsidP="00D023B6">
      <w:pPr>
        <w:pStyle w:val="af8"/>
        <w:numPr>
          <w:ilvl w:val="2"/>
          <w:numId w:val="4"/>
        </w:numPr>
        <w:ind w:left="1134" w:hanging="1134"/>
        <w:contextualSpacing w:val="0"/>
        <w:jc w:val="both"/>
      </w:pPr>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 xml:space="preserve">Справка о кадровых ресурсах, по форме и в соответствии с инструкциями, </w:t>
      </w:r>
      <w:r w:rsidRPr="00343A81">
        <w:lastRenderedPageBreak/>
        <w:t>приведенными в на</w:t>
      </w:r>
      <w:r w:rsidR="00D303E1">
        <w:t>стоящей Закупочной документации</w:t>
      </w:r>
      <w:r w:rsidRPr="00343A81">
        <w:t>;</w:t>
      </w:r>
    </w:p>
    <w:p w:rsidR="003479BC" w:rsidRPr="00343A81" w:rsidRDefault="003479BC" w:rsidP="00175EC6">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D023B6">
      <w:pPr>
        <w:pStyle w:val="af8"/>
        <w:numPr>
          <w:ilvl w:val="2"/>
          <w:numId w:val="4"/>
        </w:numPr>
        <w:ind w:left="1134" w:hanging="1134"/>
        <w:jc w:val="both"/>
      </w:pPr>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175EC6">
      <w:pPr>
        <w:widowControl/>
        <w:numPr>
          <w:ilvl w:val="0"/>
          <w:numId w:val="1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175EC6">
      <w:pPr>
        <w:widowControl/>
        <w:numPr>
          <w:ilvl w:val="0"/>
          <w:numId w:val="14"/>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175EC6">
      <w:pPr>
        <w:widowControl/>
        <w:numPr>
          <w:ilvl w:val="0"/>
          <w:numId w:val="1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175EC6">
      <w:pPr>
        <w:widowControl/>
        <w:numPr>
          <w:ilvl w:val="0"/>
          <w:numId w:val="14"/>
        </w:numPr>
        <w:autoSpaceDE/>
        <w:adjustRightInd/>
        <w:ind w:left="1701" w:hanging="567"/>
        <w:jc w:val="both"/>
      </w:pPr>
      <w:r w:rsidRPr="00343A81">
        <w:t xml:space="preserve">в соглашении должна быть установлена </w:t>
      </w:r>
      <w:r w:rsidR="00891E00"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Pr="00343A81">
        <w:t>;</w:t>
      </w:r>
    </w:p>
    <w:p w:rsidR="003479BC" w:rsidRPr="00343A81" w:rsidRDefault="003479BC" w:rsidP="00175EC6">
      <w:pPr>
        <w:widowControl/>
        <w:numPr>
          <w:ilvl w:val="0"/>
          <w:numId w:val="1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D023B6">
      <w:pPr>
        <w:numPr>
          <w:ilvl w:val="2"/>
          <w:numId w:val="4"/>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D023B6">
      <w:pPr>
        <w:numPr>
          <w:ilvl w:val="2"/>
          <w:numId w:val="4"/>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3479BC" w:rsidRPr="00343A81" w:rsidRDefault="003479BC" w:rsidP="00D023B6">
      <w:pPr>
        <w:numPr>
          <w:ilvl w:val="2"/>
          <w:numId w:val="4"/>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 xml:space="preserve">отклоняются все Участники нарушившие данные положения закупочной </w:t>
      </w:r>
      <w:r w:rsidRPr="00711A93">
        <w:lastRenderedPageBreak/>
        <w:t>документации.</w:t>
      </w:r>
    </w:p>
    <w:p w:rsidR="003479BC" w:rsidRPr="00343A81" w:rsidRDefault="003479BC" w:rsidP="00D023B6">
      <w:pPr>
        <w:numPr>
          <w:ilvl w:val="2"/>
          <w:numId w:val="4"/>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rsidR="003479BC" w:rsidRPr="00343A81" w:rsidRDefault="003479BC" w:rsidP="00175EC6">
      <w:pPr>
        <w:widowControl/>
        <w:numPr>
          <w:ilvl w:val="0"/>
          <w:numId w:val="15"/>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008377CA">
        <w:fldChar w:fldCharType="begin"/>
      </w:r>
      <w:r w:rsidR="008377CA">
        <w:instrText xml:space="preserve"> REF _Ref316334856 \r \h  \* MERGEFORMAT </w:instrText>
      </w:r>
      <w:r w:rsidR="008377CA">
        <w:fldChar w:fldCharType="separate"/>
      </w:r>
      <w:r w:rsidRPr="00343A81">
        <w:t>4</w:t>
      </w:r>
      <w:r w:rsidR="008377CA">
        <w:fldChar w:fldCharType="end"/>
      </w:r>
      <w:r w:rsidRPr="00343A81">
        <w:t>;</w:t>
      </w:r>
    </w:p>
    <w:p w:rsidR="003479BC" w:rsidRPr="00343A81" w:rsidRDefault="003479BC" w:rsidP="00175EC6">
      <w:pPr>
        <w:widowControl/>
        <w:numPr>
          <w:ilvl w:val="0"/>
          <w:numId w:val="1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175EC6">
      <w:pPr>
        <w:widowControl/>
        <w:numPr>
          <w:ilvl w:val="0"/>
          <w:numId w:val="15"/>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175EC6">
      <w:pPr>
        <w:widowControl/>
        <w:numPr>
          <w:ilvl w:val="0"/>
          <w:numId w:val="15"/>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175EC6">
      <w:pPr>
        <w:widowControl/>
        <w:numPr>
          <w:ilvl w:val="0"/>
          <w:numId w:val="1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D023B6">
      <w:pPr>
        <w:numPr>
          <w:ilvl w:val="2"/>
          <w:numId w:val="4"/>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D023B6">
      <w:pPr>
        <w:pStyle w:val="af8"/>
        <w:numPr>
          <w:ilvl w:val="2"/>
          <w:numId w:val="4"/>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D023B6">
      <w:pPr>
        <w:pStyle w:val="af8"/>
        <w:numPr>
          <w:ilvl w:val="2"/>
          <w:numId w:val="4"/>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CE4D94" w:rsidRDefault="00CE4D94">
      <w:pPr>
        <w:widowControl/>
        <w:autoSpaceDE/>
        <w:autoSpaceDN/>
        <w:adjustRightInd/>
        <w:spacing w:after="200" w:line="276" w:lineRule="auto"/>
      </w:pPr>
      <w:r>
        <w:br w:type="page"/>
      </w:r>
    </w:p>
    <w:p w:rsidR="00CE4D94" w:rsidRPr="005B2925" w:rsidRDefault="00CE4D94" w:rsidP="00BF416D">
      <w:pPr>
        <w:pStyle w:val="af8"/>
        <w:pageBreakBefore/>
        <w:numPr>
          <w:ilvl w:val="0"/>
          <w:numId w:val="16"/>
        </w:numPr>
        <w:spacing w:before="120" w:after="60"/>
        <w:ind w:left="851" w:hanging="851"/>
        <w:contextualSpacing w:val="0"/>
        <w:outlineLvl w:val="0"/>
        <w:rPr>
          <w:b/>
          <w:color w:val="000000" w:themeColor="text1"/>
        </w:rPr>
      </w:pPr>
      <w:bookmarkStart w:id="93" w:name="_Toc425776993"/>
      <w:r w:rsidRPr="005B2925">
        <w:rPr>
          <w:b/>
          <w:color w:val="000000" w:themeColor="text1"/>
        </w:rPr>
        <w:lastRenderedPageBreak/>
        <w:t>ТЕХНИЧЕСКАЯ ЧАСТЬ</w:t>
      </w:r>
      <w:bookmarkEnd w:id="93"/>
    </w:p>
    <w:p w:rsidR="00CE4D94" w:rsidRPr="005B2925" w:rsidRDefault="005557B3" w:rsidP="00CE4D94">
      <w:pPr>
        <w:pStyle w:val="Style12"/>
        <w:widowControl/>
        <w:tabs>
          <w:tab w:val="left" w:leader="underscore" w:pos="9864"/>
        </w:tabs>
        <w:spacing w:line="324" w:lineRule="exact"/>
        <w:ind w:firstLine="851"/>
        <w:rPr>
          <w:rStyle w:val="FontStyle128"/>
          <w:color w:val="000000" w:themeColor="text1"/>
          <w:sz w:val="24"/>
          <w:szCs w:val="24"/>
        </w:rPr>
      </w:pPr>
      <w:r w:rsidRPr="005B2925">
        <w:rPr>
          <w:rStyle w:val="FontStyle128"/>
          <w:color w:val="000000" w:themeColor="text1"/>
          <w:sz w:val="24"/>
          <w:szCs w:val="24"/>
        </w:rPr>
        <w:t xml:space="preserve"> «Техническая часть</w:t>
      </w:r>
      <w:r w:rsidR="005B2925" w:rsidRPr="005B2925">
        <w:rPr>
          <w:rStyle w:val="FontStyle128"/>
          <w:color w:val="000000" w:themeColor="text1"/>
          <w:sz w:val="24"/>
          <w:szCs w:val="24"/>
        </w:rPr>
        <w:t xml:space="preserve"> представлена в приложении №1</w:t>
      </w:r>
      <w:r w:rsidRPr="005B2925">
        <w:rPr>
          <w:rStyle w:val="FontStyle128"/>
          <w:color w:val="000000" w:themeColor="text1"/>
          <w:sz w:val="24"/>
          <w:szCs w:val="24"/>
        </w:rPr>
        <w:t xml:space="preserve"> к настоящей закупочной документации»</w:t>
      </w:r>
      <w:r w:rsidR="00CE4D94" w:rsidRPr="005B2925">
        <w:rPr>
          <w:rStyle w:val="FontStyle128"/>
          <w:color w:val="000000" w:themeColor="text1"/>
          <w:sz w:val="24"/>
          <w:szCs w:val="24"/>
        </w:rPr>
        <w:t>.</w:t>
      </w:r>
    </w:p>
    <w:p w:rsidR="00CE4D94" w:rsidRPr="005B2925" w:rsidRDefault="00CE4D94" w:rsidP="005B2925">
      <w:pPr>
        <w:pStyle w:val="af8"/>
        <w:numPr>
          <w:ilvl w:val="0"/>
          <w:numId w:val="16"/>
        </w:numPr>
        <w:spacing w:before="120" w:after="60"/>
        <w:ind w:left="851" w:hanging="851"/>
        <w:contextualSpacing w:val="0"/>
        <w:outlineLvl w:val="0"/>
        <w:rPr>
          <w:b/>
          <w:color w:val="000000" w:themeColor="text1"/>
        </w:rPr>
      </w:pPr>
      <w:bookmarkStart w:id="94" w:name="_Toc425776994"/>
      <w:r w:rsidRPr="005B2925">
        <w:rPr>
          <w:b/>
          <w:color w:val="000000" w:themeColor="text1"/>
        </w:rPr>
        <w:t>ПРОЕКТ ДОГОВОРА</w:t>
      </w:r>
      <w:bookmarkEnd w:id="94"/>
    </w:p>
    <w:p w:rsidR="00CE4D94" w:rsidRPr="005B2925" w:rsidRDefault="005557B3" w:rsidP="00CE4D94">
      <w:pPr>
        <w:pStyle w:val="Style12"/>
        <w:widowControl/>
        <w:tabs>
          <w:tab w:val="left" w:leader="underscore" w:pos="9864"/>
        </w:tabs>
        <w:spacing w:line="324" w:lineRule="exact"/>
        <w:ind w:firstLine="851"/>
        <w:rPr>
          <w:rStyle w:val="FontStyle128"/>
          <w:color w:val="000000" w:themeColor="text1"/>
          <w:sz w:val="24"/>
          <w:szCs w:val="24"/>
        </w:rPr>
      </w:pPr>
      <w:r w:rsidRPr="005B2925">
        <w:rPr>
          <w:rStyle w:val="FontStyle128"/>
          <w:color w:val="000000" w:themeColor="text1"/>
          <w:sz w:val="24"/>
          <w:szCs w:val="24"/>
        </w:rPr>
        <w:t xml:space="preserve"> «Проект договора </w:t>
      </w:r>
      <w:r w:rsidR="005B2925" w:rsidRPr="005B2925">
        <w:rPr>
          <w:rStyle w:val="FontStyle128"/>
          <w:color w:val="000000" w:themeColor="text1"/>
          <w:sz w:val="24"/>
          <w:szCs w:val="24"/>
        </w:rPr>
        <w:t>представлен в приложении №2</w:t>
      </w:r>
      <w:r w:rsidRPr="005B2925">
        <w:rPr>
          <w:rStyle w:val="FontStyle128"/>
          <w:color w:val="000000" w:themeColor="text1"/>
          <w:sz w:val="24"/>
          <w:szCs w:val="24"/>
        </w:rPr>
        <w:t xml:space="preserve"> к настоящей закупочной документации»</w:t>
      </w:r>
      <w:r w:rsidR="00CE4D94" w:rsidRPr="005B2925">
        <w:rPr>
          <w:rStyle w:val="FontStyle128"/>
          <w:color w:val="000000" w:themeColor="text1"/>
          <w:sz w:val="24"/>
          <w:szCs w:val="24"/>
        </w:rPr>
        <w:t>.</w:t>
      </w:r>
    </w:p>
    <w:p w:rsidR="005B2925" w:rsidRPr="005B2925" w:rsidRDefault="005B2925" w:rsidP="005B2925">
      <w:pPr>
        <w:pStyle w:val="af8"/>
        <w:numPr>
          <w:ilvl w:val="0"/>
          <w:numId w:val="16"/>
        </w:numPr>
        <w:spacing w:before="120" w:after="60"/>
        <w:contextualSpacing w:val="0"/>
        <w:outlineLvl w:val="0"/>
        <w:rPr>
          <w:b/>
          <w:color w:val="000000" w:themeColor="text1"/>
        </w:rPr>
      </w:pPr>
      <w:bookmarkStart w:id="95" w:name="_Toc425776995"/>
      <w:r w:rsidRPr="005B2925">
        <w:rPr>
          <w:b/>
          <w:color w:val="000000" w:themeColor="text1"/>
        </w:rPr>
        <w:t>РУКОВОДСТВО ПО ЭКСПЕРТНОЙ ОЦЕНКЕ</w:t>
      </w:r>
      <w:bookmarkEnd w:id="95"/>
    </w:p>
    <w:p w:rsidR="005B2925" w:rsidRPr="005B2925" w:rsidRDefault="005B2925" w:rsidP="005B2925">
      <w:pPr>
        <w:spacing w:before="120" w:after="60"/>
        <w:ind w:firstLine="851"/>
        <w:jc w:val="both"/>
        <w:rPr>
          <w:b/>
          <w:color w:val="000000" w:themeColor="text1"/>
        </w:rPr>
      </w:pPr>
      <w:r w:rsidRPr="005B2925">
        <w:rPr>
          <w:rStyle w:val="FontStyle128"/>
          <w:color w:val="000000" w:themeColor="text1"/>
          <w:sz w:val="24"/>
          <w:szCs w:val="24"/>
        </w:rPr>
        <w:t xml:space="preserve"> «Руководство по экспертной оценке представлено в приложении №3 к настоящей закупочной документации».</w:t>
      </w: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6"/>
    <w:bookmarkEnd w:id="15"/>
    <w:bookmarkEnd w:id="14"/>
    <w:bookmarkEnd w:id="13"/>
    <w:bookmarkEnd w:id="12"/>
    <w:bookmarkEnd w:id="11"/>
    <w:bookmarkEnd w:id="10"/>
    <w:bookmarkEnd w:id="9"/>
    <w:p w:rsidR="00F27CCD" w:rsidRDefault="00F27CCD">
      <w:pPr>
        <w:widowControl/>
        <w:autoSpaceDE/>
        <w:autoSpaceDN/>
        <w:adjustRightInd/>
        <w:spacing w:after="200" w:line="276" w:lineRule="auto"/>
      </w:pPr>
      <w:r>
        <w:br w:type="page"/>
      </w:r>
    </w:p>
    <w:p w:rsidR="00F27CCD" w:rsidRPr="00482D2B" w:rsidRDefault="00F27CCD" w:rsidP="00BF416D">
      <w:pPr>
        <w:pStyle w:val="1"/>
        <w:keepLines/>
        <w:pageBreakBefore/>
        <w:widowControl/>
        <w:numPr>
          <w:ilvl w:val="0"/>
          <w:numId w:val="18"/>
        </w:numPr>
        <w:suppressAutoHyphens/>
        <w:autoSpaceDE/>
        <w:autoSpaceDN/>
        <w:adjustRightInd/>
        <w:spacing w:before="480" w:after="240"/>
        <w:rPr>
          <w:rFonts w:ascii="Times New Roman" w:hAnsi="Times New Roman"/>
          <w:sz w:val="24"/>
          <w:szCs w:val="24"/>
        </w:rPr>
      </w:pPr>
      <w:bookmarkStart w:id="96" w:name="_Ref55280368"/>
      <w:bookmarkStart w:id="97" w:name="_Toc55285361"/>
      <w:bookmarkStart w:id="98" w:name="_Toc55305390"/>
      <w:bookmarkStart w:id="99" w:name="_Toc57314671"/>
      <w:bookmarkStart w:id="100" w:name="_Toc69728985"/>
      <w:bookmarkStart w:id="101" w:name="_Toc309208619"/>
      <w:bookmarkStart w:id="102" w:name="_Toc425776996"/>
      <w:bookmarkStart w:id="103" w:name="ФОРМЫ"/>
      <w:r w:rsidRPr="00482D2B">
        <w:rPr>
          <w:rFonts w:ascii="Times New Roman" w:hAnsi="Times New Roman"/>
          <w:sz w:val="24"/>
          <w:szCs w:val="24"/>
        </w:rPr>
        <w:lastRenderedPageBreak/>
        <w:t>Образцы основных форм документов, включаемых в заявку</w:t>
      </w:r>
      <w:bookmarkEnd w:id="96"/>
      <w:bookmarkEnd w:id="97"/>
      <w:bookmarkEnd w:id="98"/>
      <w:bookmarkEnd w:id="99"/>
      <w:bookmarkEnd w:id="100"/>
      <w:bookmarkEnd w:id="10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2"/>
    </w:p>
    <w:p w:rsidR="00F27CCD" w:rsidRPr="003135DF" w:rsidRDefault="00F27CCD" w:rsidP="00175EC6">
      <w:pPr>
        <w:pStyle w:val="af8"/>
        <w:numPr>
          <w:ilvl w:val="1"/>
          <w:numId w:val="18"/>
        </w:numPr>
        <w:tabs>
          <w:tab w:val="clear" w:pos="1134"/>
        </w:tabs>
        <w:spacing w:before="120" w:after="60"/>
        <w:contextualSpacing w:val="0"/>
        <w:rPr>
          <w:b/>
        </w:rPr>
      </w:pPr>
      <w:bookmarkStart w:id="104" w:name="_Toc130043628"/>
      <w:bookmarkStart w:id="105" w:name="_Ref55336310"/>
      <w:bookmarkStart w:id="106" w:name="_Toc57314672"/>
      <w:bookmarkStart w:id="107" w:name="_Toc69728986"/>
      <w:bookmarkStart w:id="108" w:name="_Toc309208620"/>
      <w:bookmarkEnd w:id="103"/>
      <w:bookmarkEnd w:id="104"/>
      <w:r w:rsidRPr="003135DF">
        <w:rPr>
          <w:b/>
        </w:rPr>
        <w:t xml:space="preserve">Письмо о подаче оферты </w:t>
      </w:r>
      <w:bookmarkStart w:id="109" w:name="_Ref22846535"/>
      <w:r w:rsidRPr="003135DF">
        <w:rPr>
          <w:b/>
        </w:rPr>
        <w:t>(</w:t>
      </w:r>
      <w:bookmarkEnd w:id="109"/>
      <w:r w:rsidRPr="003135DF">
        <w:rPr>
          <w:b/>
        </w:rPr>
        <w:t xml:space="preserve">форма </w:t>
      </w:r>
      <w:r w:rsidR="00490121" w:rsidRPr="003135DF">
        <w:rPr>
          <w:b/>
        </w:rPr>
        <w:fldChar w:fldCharType="begin"/>
      </w:r>
      <w:r w:rsidRPr="003135DF">
        <w:rPr>
          <w:b/>
        </w:rPr>
        <w:instrText xml:space="preserve"> SEQ форма \* ARABIC </w:instrText>
      </w:r>
      <w:r w:rsidR="00490121" w:rsidRPr="003135DF">
        <w:rPr>
          <w:b/>
        </w:rPr>
        <w:fldChar w:fldCharType="separate"/>
      </w:r>
      <w:r>
        <w:rPr>
          <w:b/>
          <w:noProof/>
        </w:rPr>
        <w:t>1</w:t>
      </w:r>
      <w:r w:rsidR="00490121" w:rsidRPr="003135DF">
        <w:rPr>
          <w:b/>
        </w:rPr>
        <w:fldChar w:fldCharType="end"/>
      </w:r>
      <w:r w:rsidRPr="003135DF">
        <w:rPr>
          <w:b/>
        </w:rPr>
        <w:t>)</w:t>
      </w:r>
      <w:bookmarkEnd w:id="105"/>
      <w:bookmarkEnd w:id="106"/>
      <w:bookmarkEnd w:id="107"/>
      <w:bookmarkEnd w:id="108"/>
    </w:p>
    <w:p w:rsidR="00F27CCD" w:rsidRPr="003135DF" w:rsidRDefault="00F27CCD" w:rsidP="00175EC6">
      <w:pPr>
        <w:pStyle w:val="af8"/>
        <w:numPr>
          <w:ilvl w:val="2"/>
          <w:numId w:val="18"/>
        </w:numPr>
        <w:tabs>
          <w:tab w:val="clear" w:pos="1134"/>
        </w:tabs>
        <w:spacing w:before="60" w:after="60"/>
        <w:contextualSpacing w:val="0"/>
        <w:jc w:val="both"/>
      </w:pPr>
      <w:bookmarkStart w:id="110" w:name="_Toc309208621"/>
      <w:r w:rsidRPr="003135DF">
        <w:t>Форма письма о подаче оферты</w:t>
      </w:r>
      <w:bookmarkEnd w:id="110"/>
    </w:p>
    <w:p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29729B" w:rsidRDefault="00F27CCD" w:rsidP="00175EC6">
      <w:pPr>
        <w:widowControl/>
        <w:autoSpaceDE/>
        <w:autoSpaceDN/>
        <w:adjustRightInd/>
        <w:jc w:val="center"/>
        <w:rPr>
          <w:rStyle w:val="afff8"/>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rsidR="00F27CCD" w:rsidRDefault="00F27CCD" w:rsidP="00175EC6">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rsidTr="00F27CCD">
        <w:tc>
          <w:tcPr>
            <w:tcW w:w="3437" w:type="dxa"/>
            <w:shd w:val="clear" w:color="auto" w:fill="auto"/>
            <w:vAlign w:val="center"/>
          </w:tcPr>
          <w:p w:rsidR="00F27CCD" w:rsidRPr="00AA327A" w:rsidRDefault="00F27CCD" w:rsidP="00175EC6">
            <w:pPr>
              <w:rPr>
                <w:sz w:val="26"/>
                <w:szCs w:val="26"/>
              </w:rPr>
            </w:pPr>
            <w:r w:rsidRPr="00AA327A">
              <w:rPr>
                <w:sz w:val="26"/>
                <w:szCs w:val="26"/>
              </w:rPr>
              <w:t>№_________</w:t>
            </w:r>
          </w:p>
        </w:tc>
        <w:tc>
          <w:tcPr>
            <w:tcW w:w="2767" w:type="dxa"/>
            <w:shd w:val="clear" w:color="auto" w:fill="auto"/>
            <w:vAlign w:val="center"/>
          </w:tcPr>
          <w:p w:rsidR="00F27CCD" w:rsidRPr="00AA327A" w:rsidRDefault="00F27CCD" w:rsidP="00175EC6">
            <w:pPr>
              <w:jc w:val="center"/>
              <w:rPr>
                <w:sz w:val="26"/>
                <w:szCs w:val="26"/>
                <w:lang w:val="en-US"/>
              </w:rPr>
            </w:pPr>
          </w:p>
        </w:tc>
        <w:tc>
          <w:tcPr>
            <w:tcW w:w="3969" w:type="dxa"/>
            <w:shd w:val="clear" w:color="auto" w:fill="auto"/>
            <w:vAlign w:val="center"/>
          </w:tcPr>
          <w:p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Pr="003135DF" w:rsidRDefault="00F27CCD" w:rsidP="00175EC6">
      <w:pPr>
        <w:spacing w:before="240" w:after="120"/>
        <w:jc w:val="center"/>
        <w:rPr>
          <w:b/>
        </w:rPr>
      </w:pPr>
      <w:r w:rsidRPr="003135DF">
        <w:rPr>
          <w:b/>
        </w:rPr>
        <w:t>Уважаемые господа!</w:t>
      </w:r>
    </w:p>
    <w:p w:rsidR="00F27CCD" w:rsidRPr="00F27CCD" w:rsidRDefault="00F27CCD" w:rsidP="00175EC6">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8"/>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8"/>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F27CCD" w:rsidRPr="00F27CCD" w:rsidRDefault="00F27CCD" w:rsidP="00175EC6">
      <w:pPr>
        <w:jc w:val="both"/>
      </w:pPr>
      <w:r w:rsidRPr="00F27CCD">
        <w:t>____________________________________________________________________________,</w:t>
      </w:r>
    </w:p>
    <w:p w:rsidR="00F27CCD" w:rsidRPr="00F27CCD" w:rsidRDefault="00F27CCD" w:rsidP="00175EC6">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rsidR="00F27CCD" w:rsidRPr="00F27CCD" w:rsidRDefault="00F27CCD" w:rsidP="00175EC6">
      <w:pPr>
        <w:jc w:val="both"/>
      </w:pPr>
      <w:r w:rsidRPr="00F27CCD">
        <w:t>зарегистрированное по адресу:_____________________________________________,</w:t>
      </w:r>
    </w:p>
    <w:p w:rsidR="00F27CCD" w:rsidRPr="00F27CCD" w:rsidRDefault="00F27CCD" w:rsidP="00175EC6">
      <w:pPr>
        <w:ind w:left="4248" w:firstLine="708"/>
        <w:jc w:val="both"/>
        <w:rPr>
          <w:vertAlign w:val="superscript"/>
        </w:rPr>
      </w:pPr>
      <w:r w:rsidRPr="00F27CCD">
        <w:rPr>
          <w:vertAlign w:val="superscript"/>
        </w:rPr>
        <w:t>(юридический адрес Участника закупки)</w:t>
      </w:r>
    </w:p>
    <w:p w:rsidR="00F27CCD" w:rsidRPr="00F27CCD" w:rsidRDefault="00F27CCD" w:rsidP="00175EC6">
      <w:pPr>
        <w:jc w:val="both"/>
      </w:pPr>
      <w:r w:rsidRPr="00F27CCD">
        <w:t>предлагает заключить договор на выполнение следующих работ:</w:t>
      </w:r>
    </w:p>
    <w:p w:rsidR="00F27CCD" w:rsidRPr="00F27CCD" w:rsidRDefault="00F27CCD" w:rsidP="00175EC6">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(предмет договора)</w:t>
      </w:r>
    </w:p>
    <w:p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rsidR="00F27CCD" w:rsidRDefault="00F27CCD" w:rsidP="00F27CCD">
      <w:pPr>
        <w:ind w:left="284"/>
        <w:jc w:val="both"/>
        <w:rPr>
          <w:rStyle w:val="afff8"/>
          <w:color w:val="548DD4" w:themeColor="text2" w:themeTint="99"/>
          <w:sz w:val="24"/>
          <w:szCs w:val="24"/>
          <w:u w:val="single"/>
        </w:rPr>
      </w:pPr>
      <w:r w:rsidRPr="00F27CCD">
        <w:rPr>
          <w:rStyle w:val="afff8"/>
          <w:color w:val="548DD4" w:themeColor="text2" w:themeTint="99"/>
          <w:sz w:val="24"/>
          <w:szCs w:val="24"/>
          <w:u w:val="single"/>
        </w:rPr>
        <w:t>Перечислить все лоты по порядку их следования, на которые подается оферта</w:t>
      </w:r>
    </w:p>
    <w:p w:rsidR="00E62B4D" w:rsidRDefault="00E62B4D" w:rsidP="00F27CCD">
      <w:pPr>
        <w:ind w:left="284"/>
        <w:jc w:val="both"/>
        <w:rPr>
          <w:rStyle w:val="afff8"/>
          <w:color w:val="548DD4" w:themeColor="text2" w:themeTint="99"/>
          <w:sz w:val="24"/>
          <w:szCs w:val="24"/>
          <w:u w:val="single"/>
        </w:rPr>
      </w:pPr>
    </w:p>
    <w:p w:rsidR="00E62B4D" w:rsidRDefault="005B5A9F" w:rsidP="00F27CCD">
      <w:pPr>
        <w:ind w:left="284"/>
        <w:jc w:val="both"/>
        <w:rPr>
          <w:rStyle w:val="afff8"/>
          <w:color w:val="548DD4" w:themeColor="text2" w:themeTint="99"/>
          <w:sz w:val="24"/>
          <w:szCs w:val="24"/>
          <w:u w:val="single"/>
        </w:rPr>
      </w:pPr>
      <w:r w:rsidRPr="00E62B4D">
        <w:rPr>
          <w:rStyle w:val="afff8"/>
          <w:color w:val="548DD4" w:themeColor="text2" w:themeTint="99"/>
          <w:sz w:val="24"/>
          <w:szCs w:val="24"/>
          <w:u w:val="single"/>
        </w:rPr>
        <w:t>В случае заключения рамочного договора</w:t>
      </w:r>
      <w:r>
        <w:rPr>
          <w:rStyle w:val="afff8"/>
          <w:color w:val="548DD4" w:themeColor="text2" w:themeTint="99"/>
          <w:sz w:val="24"/>
          <w:szCs w:val="24"/>
          <w:u w:val="single"/>
        </w:rPr>
        <w:t xml:space="preserve"> (или на сумму начальной цены закупки)</w:t>
      </w:r>
      <w:r w:rsidRPr="00E62B4D">
        <w:rPr>
          <w:rStyle w:val="afff8"/>
          <w:color w:val="548DD4" w:themeColor="text2" w:themeTint="99"/>
          <w:sz w:val="24"/>
          <w:szCs w:val="24"/>
          <w:u w:val="single"/>
        </w:rPr>
        <w:t xml:space="preserve"> </w:t>
      </w:r>
      <w:r>
        <w:rPr>
          <w:rStyle w:val="afff8"/>
          <w:color w:val="548DD4" w:themeColor="text2" w:themeTint="99"/>
          <w:sz w:val="24"/>
          <w:szCs w:val="24"/>
          <w:u w:val="single"/>
        </w:rPr>
        <w:t xml:space="preserve">(сумма единичных расценок) </w:t>
      </w:r>
      <w:r w:rsidRPr="00E62B4D">
        <w:rPr>
          <w:rStyle w:val="afff8"/>
          <w:color w:val="548DD4" w:themeColor="text2" w:themeTint="99"/>
          <w:sz w:val="24"/>
          <w:szCs w:val="24"/>
          <w:u w:val="single"/>
        </w:rPr>
        <w:t>указывается начальная (максимальная) цена закупки/или цена лота, в руб., без НДС</w:t>
      </w:r>
    </w:p>
    <w:p w:rsidR="00B432CA" w:rsidRDefault="00B432CA" w:rsidP="00F27CCD">
      <w:pPr>
        <w:ind w:left="284"/>
        <w:jc w:val="both"/>
        <w:rPr>
          <w:rStyle w:val="afff8"/>
          <w:color w:val="548DD4" w:themeColor="text2" w:themeTint="99"/>
          <w:sz w:val="24"/>
          <w:szCs w:val="24"/>
          <w:u w:val="single"/>
        </w:rPr>
      </w:pPr>
    </w:p>
    <w:p w:rsidR="00B432CA" w:rsidRDefault="00B432CA" w:rsidP="00B432CA">
      <w:pPr>
        <w:ind w:left="284"/>
        <w:jc w:val="both"/>
        <w:rPr>
          <w:rStyle w:val="afff8"/>
          <w:color w:val="548DD4" w:themeColor="text2" w:themeTint="99"/>
          <w:sz w:val="24"/>
          <w:szCs w:val="24"/>
          <w:u w:val="single"/>
        </w:rPr>
      </w:pPr>
      <w:r w:rsidRPr="00680205">
        <w:rPr>
          <w:rStyle w:val="afff8"/>
          <w:color w:val="548DD4" w:themeColor="text2" w:themeTint="99"/>
          <w:sz w:val="24"/>
          <w:szCs w:val="24"/>
          <w:u w:val="single"/>
        </w:rPr>
        <w:t>[</w:t>
      </w:r>
      <w:r w:rsidRPr="00AC2FEA">
        <w:rPr>
          <w:rStyle w:val="afff8"/>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6"/>
          <w:i/>
          <w:color w:val="548DD4" w:themeColor="text2" w:themeTint="99"/>
          <w:u w:val="single"/>
        </w:rPr>
        <w:footnoteReference w:id="5"/>
      </w:r>
      <w:r w:rsidRPr="00680205">
        <w:rPr>
          <w:rStyle w:val="afff8"/>
          <w:color w:val="548DD4" w:themeColor="text2" w:themeTint="99"/>
          <w:sz w:val="24"/>
          <w:szCs w:val="24"/>
          <w:u w:val="single"/>
        </w:rPr>
        <w:t>]</w:t>
      </w:r>
    </w:p>
    <w:p w:rsidR="00E62B4D" w:rsidRPr="00F27CCD" w:rsidRDefault="00E62B4D" w:rsidP="00F27CCD">
      <w:pPr>
        <w:ind w:left="284"/>
        <w:jc w:val="both"/>
        <w:rPr>
          <w:rStyle w:val="afff8"/>
          <w:color w:val="548DD4" w:themeColor="text2" w:themeTint="99"/>
          <w:sz w:val="24"/>
          <w:szCs w:val="24"/>
          <w:u w:val="single"/>
        </w:rPr>
      </w:pPr>
    </w:p>
    <w:p w:rsidR="00F27CCD" w:rsidRPr="00F27CCD" w:rsidRDefault="00F27CCD" w:rsidP="00F27CCD">
      <w:pPr>
        <w:spacing w:before="120"/>
        <w:ind w:left="284" w:hanging="284"/>
        <w:jc w:val="both"/>
        <w:rPr>
          <w:rStyle w:val="afff8"/>
          <w:color w:val="548DD4" w:themeColor="text2" w:themeTint="99"/>
          <w:sz w:val="24"/>
          <w:szCs w:val="24"/>
        </w:rPr>
      </w:pPr>
      <w:r w:rsidRPr="00F27CCD">
        <w:rPr>
          <w:rStyle w:val="afff8"/>
          <w:b/>
          <w:sz w:val="24"/>
          <w:szCs w:val="24"/>
        </w:rPr>
        <w:t xml:space="preserve">Лот 1: </w:t>
      </w:r>
      <w:r w:rsidRPr="00F27CCD">
        <w:rPr>
          <w:rStyle w:val="afff8"/>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8"/>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bl>
    <w:p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8"/>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F27CCD" w:rsidRPr="00F27CCD" w:rsidRDefault="00F27CCD" w:rsidP="00BF416D">
      <w:pPr>
        <w:widowControl/>
        <w:numPr>
          <w:ilvl w:val="0"/>
          <w:numId w:val="36"/>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BF416D">
      <w:pPr>
        <w:widowControl/>
        <w:numPr>
          <w:ilvl w:val="0"/>
          <w:numId w:val="36"/>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BF416D">
      <w:pPr>
        <w:widowControl/>
        <w:numPr>
          <w:ilvl w:val="0"/>
          <w:numId w:val="36"/>
        </w:numPr>
        <w:autoSpaceDE/>
        <w:autoSpaceDN/>
        <w:adjustRightInd/>
        <w:spacing w:before="120"/>
        <w:jc w:val="both"/>
      </w:pPr>
      <w:r w:rsidRPr="00F27CCD">
        <w:t>… и т.д.»</w:t>
      </w:r>
    </w:p>
    <w:p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_Ref316464350 \h  \* MERGEFORMAT </w:instrText>
      </w:r>
      <w:r>
        <w:fldChar w:fldCharType="separate"/>
      </w:r>
      <w:r w:rsidR="00F27CCD" w:rsidRPr="00F27CCD">
        <w:t>Техническое предложение (форма 2)</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_Ref70131640 \h  \* MERGEFORMAT </w:instrText>
      </w:r>
      <w:r>
        <w:fldChar w:fldCharType="separate"/>
      </w:r>
      <w:r w:rsidR="00F27CCD" w:rsidRPr="00F27CCD">
        <w:t>Протокол разногласий к проекту Договора (форма 3)</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_Ref316464402 \h  \* MERGEFORMAT </w:instrText>
      </w:r>
      <w:r>
        <w:fldChar w:fldCharType="separate"/>
      </w:r>
      <w:r w:rsidR="00F27CCD" w:rsidRPr="00F27CCD">
        <w:t>Календарный план (форма 4)</w:t>
      </w:r>
      <w:r>
        <w:fldChar w:fldCharType="end"/>
      </w:r>
      <w:r w:rsidR="00F27CCD" w:rsidRPr="00F27CCD">
        <w:t xml:space="preserve"> – на ____ л;</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008377CA">
        <w:fldChar w:fldCharType="begin"/>
      </w:r>
      <w:r w:rsidR="008377CA">
        <w:instrText xml:space="preserve"> REF _Ref89649494 \h  \* MERGEFORMAT </w:instrText>
      </w:r>
      <w:r w:rsidR="008377CA">
        <w:fldChar w:fldCharType="separate"/>
      </w:r>
      <w:r w:rsidRPr="00F27CCD">
        <w:t>Сводная таблица стоимости работ</w:t>
      </w:r>
      <w:r>
        <w:t>/услуг</w:t>
      </w:r>
      <w:r w:rsidRPr="00F27CCD">
        <w:t xml:space="preserve"> (форма 5)</w:t>
      </w:r>
      <w:r w:rsidR="008377CA">
        <w:fldChar w:fldCharType="end"/>
      </w:r>
      <w:r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_Ref316488083 \h  \* MERGEFORMAT </w:instrText>
      </w:r>
      <w:r>
        <w:fldChar w:fldCharType="separate"/>
      </w:r>
      <w:r w:rsidR="00F27CCD" w:rsidRPr="00F27CCD">
        <w:t>График оплаты (форма 6)</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_Ref316464456 \h  \* MERGEFORMAT </w:instrText>
      </w:r>
      <w:r>
        <w:fldChar w:fldCharType="separate"/>
      </w:r>
      <w:r w:rsidR="00F27CCD" w:rsidRPr="00F27CCD">
        <w:t>Анкета Участника закупки (форма 7)</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_Ref55336378 \h  \* MERGEFORMAT </w:instrText>
      </w:r>
      <w:r>
        <w:fldChar w:fldCharType="separate"/>
      </w:r>
      <w:r w:rsidR="00F27CCD" w:rsidRPr="00F27CCD">
        <w:t>Справка о перечне и годовых объемах выполнения аналогичных договоров (форма 8)</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_Ref55336389 \h  \* MERGEFORMAT </w:instrText>
      </w:r>
      <w:r>
        <w:fldChar w:fldCharType="separate"/>
      </w:r>
      <w:r w:rsidR="00F27CCD" w:rsidRPr="00F27CCD">
        <w:t>Справка о материально-технических ресурсах (форма 9)</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_Ref55336398 \h  \* MERGEFORMAT </w:instrText>
      </w:r>
      <w:r>
        <w:fldChar w:fldCharType="separate"/>
      </w:r>
      <w:r w:rsidR="00F27CCD" w:rsidRPr="00F27CCD">
        <w:t>Справка о кадровых ресурсах (форма 10)</w:t>
      </w:r>
      <w:r>
        <w:fldChar w:fldCharType="end"/>
      </w:r>
      <w:r w:rsidR="00F27CCD" w:rsidRPr="00F27CCD">
        <w:t xml:space="preserve"> – на ____ л;</w:t>
      </w:r>
    </w:p>
    <w:p w:rsidR="00F27CCD" w:rsidRPr="00F27CCD" w:rsidRDefault="00490121" w:rsidP="001A3CF5">
      <w:pPr>
        <w:widowControl/>
        <w:numPr>
          <w:ilvl w:val="0"/>
          <w:numId w:val="8"/>
        </w:numPr>
        <w:tabs>
          <w:tab w:val="clear" w:pos="927"/>
          <w:tab w:val="left" w:pos="1418"/>
        </w:tabs>
        <w:autoSpaceDE/>
        <w:autoSpaceDN/>
        <w:adjustRightInd/>
        <w:ind w:left="1418" w:hanging="709"/>
        <w:jc w:val="both"/>
      </w:pPr>
      <w:r w:rsidRPr="00F27CCD">
        <w:fldChar w:fldCharType="begin"/>
      </w:r>
      <w:r w:rsidR="00F27CCD" w:rsidRPr="00F27CCD">
        <w:instrText xml:space="preserve"> REF _Ref96861029 \h  \* MERGEFORMAT </w:instrText>
      </w:r>
      <w:r w:rsidRPr="00F27CCD">
        <w:fldChar w:fldCharType="separate"/>
      </w:r>
      <w:r w:rsidR="00F27CCD"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r w:rsidRPr="00F27CCD">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_Ref347323321 \h  \* MERGEFORMAT </w:instrText>
      </w:r>
      <w:r>
        <w:fldChar w:fldCharType="separate"/>
      </w:r>
      <w:r w:rsidR="00F27CCD" w:rsidRPr="00F27CCD">
        <w:t>Справка об участии в судебных разбирательствах (форма 13)</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_Ref347258875 \h  \* MERGEFORMAT </w:instrText>
      </w:r>
      <w:r>
        <w:fldChar w:fldCharType="separate"/>
      </w:r>
      <w:r w:rsidR="00F27CCD" w:rsidRPr="00F27CCD">
        <w:rPr>
          <w:lang w:eastAsia="en-US"/>
        </w:rPr>
        <w:t>Форма гарантийного письма на предоставление сведений о цепочке собственников</w:t>
      </w:r>
      <w:r w:rsidR="00F27CCD" w:rsidRPr="00F27CCD">
        <w:t xml:space="preserve"> (форма 14)</w:t>
      </w:r>
      <w:r>
        <w:fldChar w:fldCharType="end"/>
      </w:r>
      <w:r w:rsidR="00F27CCD" w:rsidRPr="00F27CCD">
        <w:t xml:space="preserve"> – на ____ л;</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rsidR="00F27CCD" w:rsidRPr="00F27CCD" w:rsidRDefault="0017207A" w:rsidP="001A3CF5">
      <w:pPr>
        <w:widowControl/>
        <w:numPr>
          <w:ilvl w:val="0"/>
          <w:numId w:val="8"/>
        </w:numPr>
        <w:tabs>
          <w:tab w:val="clear" w:pos="927"/>
          <w:tab w:val="left" w:pos="1418"/>
        </w:tabs>
        <w:autoSpaceDE/>
        <w:autoSpaceDN/>
        <w:adjustRightInd/>
        <w:ind w:left="1418" w:hanging="709"/>
        <w:jc w:val="both"/>
      </w:pPr>
      <w:r w:rsidRPr="0017207A">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 на ___ л.</w:t>
      </w:r>
    </w:p>
    <w:p w:rsidR="00F27CCD" w:rsidRDefault="00F27CCD" w:rsidP="00F27CCD">
      <w:pPr>
        <w:jc w:val="right"/>
        <w:rPr>
          <w:sz w:val="26"/>
          <w:szCs w:val="26"/>
        </w:rPr>
      </w:pPr>
      <w:bookmarkStart w:id="111" w:name="_Ref34763774"/>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BF416D">
      <w:pPr>
        <w:pStyle w:val="af8"/>
        <w:numPr>
          <w:ilvl w:val="1"/>
          <w:numId w:val="18"/>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2" w:name="_Toc309208622"/>
    </w:p>
    <w:p w:rsidR="00F27CCD" w:rsidRPr="003135DF" w:rsidRDefault="00F27CCD" w:rsidP="00175EC6">
      <w:pPr>
        <w:pStyle w:val="af8"/>
        <w:numPr>
          <w:ilvl w:val="2"/>
          <w:numId w:val="18"/>
        </w:numPr>
        <w:tabs>
          <w:tab w:val="clear" w:pos="1134"/>
        </w:tabs>
        <w:spacing w:before="60" w:after="60"/>
        <w:contextualSpacing w:val="0"/>
        <w:jc w:val="both"/>
      </w:pPr>
      <w:r w:rsidRPr="003135DF">
        <w:lastRenderedPageBreak/>
        <w:t>Инструкции по заполнению</w:t>
      </w:r>
      <w:bookmarkEnd w:id="112"/>
    </w:p>
    <w:p w:rsidR="00F27CCD" w:rsidRPr="003135DF" w:rsidRDefault="00F27CCD" w:rsidP="00175EC6">
      <w:pPr>
        <w:pStyle w:val="af8"/>
        <w:numPr>
          <w:ilvl w:val="3"/>
          <w:numId w:val="18"/>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F27CCD" w:rsidRPr="003135DF" w:rsidRDefault="00F27CCD" w:rsidP="00175EC6">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F27CCD" w:rsidRPr="003135DF" w:rsidRDefault="00F27CCD" w:rsidP="00175EC6">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27CCD" w:rsidRPr="003135DF" w:rsidRDefault="00F27CCD" w:rsidP="00175EC6">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rsidR="00F27CCD" w:rsidRDefault="00F27CCD" w:rsidP="00BF416D">
      <w:pPr>
        <w:pStyle w:val="af8"/>
        <w:numPr>
          <w:ilvl w:val="3"/>
          <w:numId w:val="18"/>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DD52B4" w:rsidRPr="001735EE" w:rsidRDefault="00DD52B4" w:rsidP="00175EC6">
      <w:pPr>
        <w:pStyle w:val="af8"/>
        <w:numPr>
          <w:ilvl w:val="1"/>
          <w:numId w:val="18"/>
        </w:numPr>
        <w:tabs>
          <w:tab w:val="clear" w:pos="1134"/>
        </w:tabs>
        <w:spacing w:before="120" w:after="60"/>
        <w:contextualSpacing w:val="0"/>
        <w:rPr>
          <w:b/>
        </w:rPr>
      </w:pPr>
      <w:bookmarkStart w:id="113" w:name="_Toc127615084"/>
      <w:bookmarkStart w:id="114" w:name="_Ref216752873"/>
      <w:bookmarkStart w:id="115" w:name="_Ref300307304"/>
      <w:bookmarkStart w:id="116" w:name="_Ref300308441"/>
      <w:bookmarkStart w:id="117" w:name="_Ref300308442"/>
      <w:bookmarkStart w:id="118" w:name="_Ref304305102"/>
      <w:bookmarkStart w:id="119" w:name="_Toc309208626"/>
      <w:bookmarkStart w:id="120" w:name="_Ref316464350"/>
      <w:bookmarkStart w:id="121" w:name="_Ref316488055"/>
      <w:r w:rsidRPr="001735EE">
        <w:rPr>
          <w:b/>
        </w:rPr>
        <w:lastRenderedPageBreak/>
        <w:t xml:space="preserve">Техническое предложение (форма </w:t>
      </w:r>
      <w:r w:rsidR="000B0CF2">
        <w:rPr>
          <w:b/>
        </w:rPr>
        <w:t>2</w:t>
      </w:r>
      <w:r w:rsidRPr="001735EE">
        <w:rPr>
          <w:b/>
        </w:rPr>
        <w:t>)</w:t>
      </w:r>
    </w:p>
    <w:p w:rsidR="00DD52B4" w:rsidRPr="00DD52B4" w:rsidRDefault="00DD52B4" w:rsidP="00175EC6">
      <w:pPr>
        <w:jc w:val="center"/>
        <w:rPr>
          <w:color w:val="548DD4" w:themeColor="text2" w:themeTint="99"/>
        </w:rPr>
      </w:pPr>
      <w:r w:rsidRPr="00DD52B4">
        <w:rPr>
          <w:rStyle w:val="afff8"/>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rsidR="00DD52B4" w:rsidRPr="007A49A4" w:rsidRDefault="00DD52B4" w:rsidP="00175EC6">
      <w:pPr>
        <w:pStyle w:val="af8"/>
        <w:numPr>
          <w:ilvl w:val="2"/>
          <w:numId w:val="18"/>
        </w:numPr>
        <w:tabs>
          <w:tab w:val="clear" w:pos="1134"/>
        </w:tabs>
        <w:spacing w:before="60" w:after="60"/>
        <w:contextualSpacing w:val="0"/>
        <w:jc w:val="both"/>
      </w:pPr>
      <w:r w:rsidRPr="007A49A4">
        <w:t>Форма Технического предложения</w:t>
      </w:r>
      <w:r w:rsidR="00987D11">
        <w:t xml:space="preserve"> на поставку товара</w:t>
      </w:r>
    </w:p>
    <w:p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rsidTr="00FA4E7F">
        <w:trPr>
          <w:tblHeader/>
        </w:trPr>
        <w:tc>
          <w:tcPr>
            <w:tcW w:w="9606" w:type="dxa"/>
            <w:gridSpan w:val="3"/>
            <w:tcBorders>
              <w:bottom w:val="single" w:sz="4" w:space="0" w:color="auto"/>
            </w:tcBorders>
          </w:tcPr>
          <w:p w:rsidR="00DD52B4" w:rsidRPr="00DC441F" w:rsidRDefault="00DD52B4" w:rsidP="00FA4E7F">
            <w:pPr>
              <w:pStyle w:val="aff9"/>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rsidTr="00FA4E7F">
        <w:tc>
          <w:tcPr>
            <w:tcW w:w="64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9"/>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rsidTr="00FA4E7F">
        <w:tc>
          <w:tcPr>
            <w:tcW w:w="648" w:type="dxa"/>
          </w:tcPr>
          <w:p w:rsidR="00DD52B4" w:rsidRPr="00E33517" w:rsidRDefault="00DD52B4" w:rsidP="00BF416D">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DC441F" w:rsidRDefault="00DD52B4" w:rsidP="00FA4E7F">
            <w:pPr>
              <w:pStyle w:val="aff9"/>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rsidTr="00FA4E7F">
        <w:tc>
          <w:tcPr>
            <w:tcW w:w="64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9"/>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BF416D">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516B69" w:rsidRDefault="00DD52B4"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8"/>
                <w:color w:val="548DD4" w:themeColor="text2" w:themeTint="99"/>
                <w:sz w:val="24"/>
                <w:szCs w:val="24"/>
              </w:rPr>
              <w:t>[и т.д. для каждой позиции</w:t>
            </w:r>
            <w:r w:rsidRPr="00516B69">
              <w:rPr>
                <w:color w:val="548DD4" w:themeColor="text2" w:themeTint="99"/>
              </w:rPr>
              <w:t>]</w:t>
            </w:r>
          </w:p>
          <w:p w:rsidR="00DD52B4" w:rsidRPr="00DC441F" w:rsidRDefault="00DD52B4" w:rsidP="00FA4E7F">
            <w:pPr>
              <w:pStyle w:val="aff9"/>
              <w:rPr>
                <w:sz w:val="24"/>
                <w:szCs w:val="24"/>
              </w:rPr>
            </w:pPr>
            <w:r w:rsidRPr="00DC441F">
              <w:rPr>
                <w:sz w:val="24"/>
                <w:szCs w:val="24"/>
              </w:rPr>
              <w:t>Наименование товара: ___________________________________________________</w:t>
            </w:r>
          </w:p>
        </w:tc>
      </w:tr>
      <w:tr w:rsidR="00DD52B4" w:rsidRPr="001830D1" w:rsidTr="00FA4E7F">
        <w:trPr>
          <w:tblHeader/>
        </w:trPr>
        <w:tc>
          <w:tcPr>
            <w:tcW w:w="64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9"/>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BF416D">
            <w:pPr>
              <w:widowControl/>
              <w:numPr>
                <w:ilvl w:val="0"/>
                <w:numId w:val="57"/>
              </w:numPr>
              <w:autoSpaceDE/>
              <w:autoSpaceDN/>
              <w:adjustRightInd/>
              <w:jc w:val="center"/>
            </w:pPr>
          </w:p>
        </w:tc>
        <w:tc>
          <w:tcPr>
            <w:tcW w:w="4138" w:type="dxa"/>
          </w:tcPr>
          <w:p w:rsidR="00DD52B4" w:rsidRPr="00AB1721" w:rsidRDefault="00DD52B4" w:rsidP="00FA4E7F">
            <w:pPr>
              <w:pStyle w:val="af9"/>
              <w:spacing w:before="0" w:after="0"/>
              <w:rPr>
                <w:sz w:val="26"/>
                <w:szCs w:val="26"/>
              </w:rPr>
            </w:pPr>
          </w:p>
        </w:tc>
        <w:tc>
          <w:tcPr>
            <w:tcW w:w="4820" w:type="dxa"/>
          </w:tcPr>
          <w:p w:rsidR="00DD52B4" w:rsidRPr="00051740" w:rsidRDefault="00DD52B4" w:rsidP="00FA4E7F">
            <w:pPr>
              <w:pStyle w:val="aff9"/>
              <w:jc w:val="center"/>
              <w:rPr>
                <w:szCs w:val="22"/>
              </w:rPr>
            </w:pPr>
          </w:p>
        </w:tc>
      </w:tr>
      <w:tr w:rsidR="00DD52B4" w:rsidRPr="00AE7C66" w:rsidTr="00FA4E7F">
        <w:tc>
          <w:tcPr>
            <w:tcW w:w="648" w:type="dxa"/>
          </w:tcPr>
          <w:p w:rsidR="00DD52B4" w:rsidRPr="00E33517" w:rsidRDefault="00DD52B4" w:rsidP="00BF416D">
            <w:pPr>
              <w:widowControl/>
              <w:numPr>
                <w:ilvl w:val="0"/>
                <w:numId w:val="57"/>
              </w:numPr>
              <w:autoSpaceDE/>
              <w:autoSpaceDN/>
              <w:adjustRightInd/>
              <w:jc w:val="center"/>
            </w:pPr>
          </w:p>
        </w:tc>
        <w:tc>
          <w:tcPr>
            <w:tcW w:w="4138" w:type="dxa"/>
          </w:tcPr>
          <w:p w:rsidR="00DD52B4" w:rsidRPr="00AB1721" w:rsidRDefault="00DD52B4" w:rsidP="00FA4E7F">
            <w:pPr>
              <w:pStyle w:val="af9"/>
              <w:spacing w:before="0" w:after="0"/>
              <w:rPr>
                <w:sz w:val="26"/>
                <w:szCs w:val="26"/>
              </w:rPr>
            </w:pPr>
          </w:p>
        </w:tc>
        <w:tc>
          <w:tcPr>
            <w:tcW w:w="4820" w:type="dxa"/>
          </w:tcPr>
          <w:p w:rsidR="00DD52B4" w:rsidRPr="00AB1721" w:rsidRDefault="00DD52B4" w:rsidP="00FA4E7F">
            <w:pPr>
              <w:pStyle w:val="af9"/>
              <w:spacing w:before="0" w:after="0"/>
              <w:rPr>
                <w:sz w:val="26"/>
                <w:szCs w:val="26"/>
              </w:rPr>
            </w:pPr>
          </w:p>
        </w:tc>
      </w:tr>
      <w:tr w:rsidR="00DD52B4" w:rsidRPr="00AE7C66" w:rsidTr="00FA4E7F">
        <w:tc>
          <w:tcPr>
            <w:tcW w:w="648" w:type="dxa"/>
          </w:tcPr>
          <w:p w:rsidR="00DD52B4" w:rsidRPr="00E33517" w:rsidRDefault="00DD52B4" w:rsidP="00BF416D">
            <w:pPr>
              <w:widowControl/>
              <w:numPr>
                <w:ilvl w:val="0"/>
                <w:numId w:val="57"/>
              </w:numPr>
              <w:autoSpaceDE/>
              <w:autoSpaceDN/>
              <w:adjustRightInd/>
              <w:jc w:val="center"/>
            </w:pPr>
          </w:p>
        </w:tc>
        <w:tc>
          <w:tcPr>
            <w:tcW w:w="4138" w:type="dxa"/>
          </w:tcPr>
          <w:p w:rsidR="00DD52B4" w:rsidRPr="00AB1721" w:rsidRDefault="00DD52B4" w:rsidP="00FA4E7F">
            <w:pPr>
              <w:pStyle w:val="af9"/>
              <w:spacing w:before="0" w:after="0"/>
              <w:rPr>
                <w:sz w:val="26"/>
                <w:szCs w:val="26"/>
              </w:rPr>
            </w:pPr>
          </w:p>
        </w:tc>
        <w:tc>
          <w:tcPr>
            <w:tcW w:w="4820" w:type="dxa"/>
          </w:tcPr>
          <w:p w:rsidR="00DD52B4" w:rsidRPr="00AB1721" w:rsidRDefault="00DD52B4" w:rsidP="00FA4E7F">
            <w:pPr>
              <w:pStyle w:val="af9"/>
              <w:spacing w:before="0" w:after="0"/>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pStyle w:val="af9"/>
              <w:spacing w:before="0" w:after="0"/>
              <w:rPr>
                <w:sz w:val="26"/>
                <w:szCs w:val="26"/>
              </w:rPr>
            </w:pPr>
          </w:p>
        </w:tc>
        <w:tc>
          <w:tcPr>
            <w:tcW w:w="4820" w:type="dxa"/>
          </w:tcPr>
          <w:p w:rsidR="00DD52B4" w:rsidRPr="00AB1721" w:rsidRDefault="00DD52B4" w:rsidP="00FA4E7F">
            <w:pPr>
              <w:pStyle w:val="af9"/>
              <w:spacing w:before="0" w:after="0"/>
              <w:rPr>
                <w:sz w:val="26"/>
                <w:szCs w:val="26"/>
              </w:rPr>
            </w:pPr>
          </w:p>
        </w:tc>
      </w:tr>
    </w:tbl>
    <w:tbl>
      <w:tblPr>
        <w:tblStyle w:val="aff5"/>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Tr="00FA4E7F">
        <w:trPr>
          <w:gridAfter w:val="1"/>
          <w:wAfter w:w="108" w:type="dxa"/>
        </w:trPr>
        <w:tc>
          <w:tcPr>
            <w:tcW w:w="4820" w:type="dxa"/>
            <w:gridSpan w:val="2"/>
          </w:tcPr>
          <w:p w:rsidR="00DD52B4" w:rsidRDefault="00DD52B4" w:rsidP="00FA4E7F">
            <w:pPr>
              <w:tabs>
                <w:tab w:val="left" w:pos="4428"/>
              </w:tabs>
              <w:jc w:val="center"/>
              <w:rPr>
                <w:sz w:val="26"/>
                <w:szCs w:val="26"/>
              </w:rPr>
            </w:pPr>
          </w:p>
          <w:p w:rsidR="00DD52B4" w:rsidRPr="00D46F55" w:rsidRDefault="00DD52B4" w:rsidP="00FA4E7F">
            <w:pPr>
              <w:tabs>
                <w:tab w:val="left" w:pos="4428"/>
              </w:tabs>
              <w:jc w:val="center"/>
              <w:rPr>
                <w:sz w:val="26"/>
                <w:szCs w:val="26"/>
                <w:vertAlign w:val="superscript"/>
              </w:rPr>
            </w:pP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___________________________</w:t>
            </w:r>
            <w:r w:rsidRPr="00F0507E">
              <w:rPr>
                <w:sz w:val="26"/>
                <w:szCs w:val="26"/>
              </w:rPr>
              <w:t>_______</w:t>
            </w:r>
          </w:p>
          <w:p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w:t>
            </w:r>
            <w:r w:rsidRPr="00F0507E">
              <w:rPr>
                <w:sz w:val="26"/>
                <w:szCs w:val="26"/>
              </w:rPr>
              <w:t>_________________</w:t>
            </w:r>
          </w:p>
          <w:p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DD52B4" w:rsidRDefault="00DD52B4" w:rsidP="00BF416D">
      <w:pPr>
        <w:pStyle w:val="af8"/>
        <w:numPr>
          <w:ilvl w:val="2"/>
          <w:numId w:val="18"/>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rsidR="00DD52B4" w:rsidRPr="007A49A4" w:rsidRDefault="00DD52B4" w:rsidP="00175EC6">
      <w:pPr>
        <w:pStyle w:val="af8"/>
        <w:numPr>
          <w:ilvl w:val="2"/>
          <w:numId w:val="18"/>
        </w:numPr>
        <w:tabs>
          <w:tab w:val="clear" w:pos="1134"/>
        </w:tabs>
        <w:spacing w:before="60" w:after="60"/>
        <w:contextualSpacing w:val="0"/>
        <w:jc w:val="both"/>
      </w:pPr>
      <w:r w:rsidRPr="007A49A4">
        <w:lastRenderedPageBreak/>
        <w:t>Инструкции по заполнению</w:t>
      </w:r>
    </w:p>
    <w:p w:rsidR="00DD52B4" w:rsidRDefault="00DD52B4" w:rsidP="00175EC6">
      <w:pPr>
        <w:pStyle w:val="af8"/>
        <w:numPr>
          <w:ilvl w:val="3"/>
          <w:numId w:val="1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DD52B4" w:rsidRPr="009F5111" w:rsidRDefault="00DD52B4" w:rsidP="00BF416D">
      <w:pPr>
        <w:pStyle w:val="af8"/>
        <w:numPr>
          <w:ilvl w:val="3"/>
          <w:numId w:val="18"/>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DD52B4" w:rsidRPr="009F5111" w:rsidRDefault="00DD52B4" w:rsidP="00BF416D">
      <w:pPr>
        <w:pStyle w:val="af8"/>
        <w:numPr>
          <w:ilvl w:val="3"/>
          <w:numId w:val="18"/>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rsidR="00DD52B4" w:rsidRPr="009F5111" w:rsidRDefault="00DD52B4" w:rsidP="00BF416D">
      <w:pPr>
        <w:pStyle w:val="af8"/>
        <w:numPr>
          <w:ilvl w:val="3"/>
          <w:numId w:val="1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DD52B4" w:rsidRPr="009F5111" w:rsidRDefault="00DD52B4" w:rsidP="00BF416D">
      <w:pPr>
        <w:pStyle w:val="af8"/>
        <w:numPr>
          <w:ilvl w:val="3"/>
          <w:numId w:val="18"/>
        </w:numPr>
        <w:spacing w:before="60" w:after="60"/>
        <w:contextualSpacing w:val="0"/>
        <w:jc w:val="both"/>
      </w:pPr>
      <w:r w:rsidRPr="009F5111">
        <w:t>В техническом предложении описываются все позиции коммерческого предложения.</w:t>
      </w:r>
    </w:p>
    <w:p w:rsidR="00DD52B4" w:rsidRPr="00194ED0" w:rsidRDefault="00DD52B4" w:rsidP="00BF416D">
      <w:pPr>
        <w:pStyle w:val="af8"/>
        <w:numPr>
          <w:ilvl w:val="3"/>
          <w:numId w:val="1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rsidR="00F27CCD" w:rsidRDefault="00F27CCD">
      <w:pPr>
        <w:widowControl/>
        <w:autoSpaceDE/>
        <w:autoSpaceDN/>
        <w:adjustRightInd/>
        <w:spacing w:after="200" w:line="276" w:lineRule="auto"/>
        <w:rPr>
          <w:b/>
        </w:rPr>
      </w:pPr>
      <w:r>
        <w:rPr>
          <w:b/>
        </w:rPr>
        <w:br w:type="page"/>
      </w:r>
    </w:p>
    <w:p w:rsidR="00F27CCD" w:rsidRPr="003135DF" w:rsidRDefault="00F27CCD" w:rsidP="00175EC6">
      <w:pPr>
        <w:pStyle w:val="af8"/>
        <w:numPr>
          <w:ilvl w:val="1"/>
          <w:numId w:val="18"/>
        </w:numPr>
        <w:tabs>
          <w:tab w:val="clear" w:pos="1134"/>
        </w:tabs>
        <w:spacing w:before="120" w:after="60"/>
        <w:contextualSpacing w:val="0"/>
        <w:rPr>
          <w:b/>
        </w:rPr>
      </w:pPr>
      <w:r w:rsidRPr="003135DF">
        <w:rPr>
          <w:b/>
        </w:rPr>
        <w:lastRenderedPageBreak/>
        <w:t>Техническое предложение на выполнение работ (форма 2)</w:t>
      </w:r>
      <w:bookmarkEnd w:id="113"/>
      <w:bookmarkEnd w:id="114"/>
      <w:bookmarkEnd w:id="115"/>
      <w:bookmarkEnd w:id="116"/>
      <w:bookmarkEnd w:id="117"/>
      <w:bookmarkEnd w:id="118"/>
      <w:bookmarkEnd w:id="119"/>
      <w:bookmarkEnd w:id="120"/>
      <w:bookmarkEnd w:id="121"/>
    </w:p>
    <w:p w:rsidR="00F27CCD" w:rsidRPr="00F27CCD" w:rsidRDefault="00F27CCD" w:rsidP="00175EC6">
      <w:pPr>
        <w:jc w:val="center"/>
        <w:rPr>
          <w:color w:val="548DD4" w:themeColor="text2" w:themeTint="99"/>
          <w:shd w:val="clear" w:color="auto" w:fill="FFFF99"/>
        </w:rPr>
      </w:pPr>
      <w:r w:rsidRPr="00F27CCD">
        <w:rPr>
          <w:rStyle w:val="afff8"/>
          <w:color w:val="548DD4" w:themeColor="text2" w:themeTint="99"/>
          <w:sz w:val="24"/>
          <w:szCs w:val="24"/>
        </w:rPr>
        <w:t>[заполняется отдельно по каждому из лотов с указанием номера и названия лота]</w:t>
      </w:r>
    </w:p>
    <w:p w:rsidR="00F27CCD" w:rsidRPr="003135DF" w:rsidRDefault="00F27CCD" w:rsidP="00175EC6">
      <w:pPr>
        <w:pStyle w:val="af8"/>
        <w:numPr>
          <w:ilvl w:val="2"/>
          <w:numId w:val="18"/>
        </w:numPr>
        <w:tabs>
          <w:tab w:val="clear" w:pos="1134"/>
        </w:tabs>
        <w:spacing w:before="60" w:after="60"/>
        <w:contextualSpacing w:val="0"/>
        <w:jc w:val="both"/>
      </w:pPr>
      <w:bookmarkStart w:id="122" w:name="_Toc127615085"/>
      <w:bookmarkStart w:id="123" w:name="_Toc309208627"/>
      <w:r w:rsidRPr="003135DF">
        <w:t>Форма Технического предложения</w:t>
      </w:r>
      <w:bookmarkEnd w:id="122"/>
      <w:bookmarkEnd w:id="123"/>
      <w:r w:rsidRPr="003135DF">
        <w:t xml:space="preserve"> на выполнение работ</w:t>
      </w:r>
      <w:r w:rsidR="00987D11">
        <w:t>/оказание услуг</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F27CCD" w:rsidP="00F27CCD">
      <w:pPr>
        <w:rPr>
          <w:i/>
          <w:color w:val="000000"/>
        </w:rPr>
      </w:pPr>
    </w:p>
    <w:p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F27CCD" w:rsidRPr="001830D1" w:rsidRDefault="00F27CCD" w:rsidP="00F27CCD">
      <w:pPr>
        <w:jc w:val="both"/>
        <w:rPr>
          <w:color w:val="000000"/>
          <w:sz w:val="26"/>
          <w:szCs w:val="26"/>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BF416D">
      <w:pPr>
        <w:pStyle w:val="af8"/>
        <w:numPr>
          <w:ilvl w:val="2"/>
          <w:numId w:val="18"/>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24" w:name="_Toc127615086"/>
      <w:bookmarkStart w:id="125" w:name="_Toc309208628"/>
    </w:p>
    <w:p w:rsidR="00F27CCD" w:rsidRPr="003135DF" w:rsidRDefault="00F27CCD" w:rsidP="00175EC6">
      <w:pPr>
        <w:pStyle w:val="af8"/>
        <w:numPr>
          <w:ilvl w:val="2"/>
          <w:numId w:val="18"/>
        </w:numPr>
        <w:tabs>
          <w:tab w:val="clear" w:pos="1134"/>
        </w:tabs>
        <w:spacing w:before="60" w:after="60"/>
        <w:contextualSpacing w:val="0"/>
        <w:jc w:val="both"/>
      </w:pPr>
      <w:r w:rsidRPr="003135DF">
        <w:lastRenderedPageBreak/>
        <w:t>Инструкции по заполнению</w:t>
      </w:r>
      <w:bookmarkEnd w:id="124"/>
      <w:bookmarkEnd w:id="125"/>
    </w:p>
    <w:p w:rsidR="00DD52B4" w:rsidRDefault="00DD52B4" w:rsidP="00BF416D">
      <w:pPr>
        <w:pStyle w:val="af8"/>
        <w:numPr>
          <w:ilvl w:val="3"/>
          <w:numId w:val="18"/>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BF416D">
      <w:pPr>
        <w:pStyle w:val="af8"/>
        <w:numPr>
          <w:ilvl w:val="3"/>
          <w:numId w:val="18"/>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F27CCD" w:rsidRPr="003135DF" w:rsidRDefault="00987D11" w:rsidP="00BF416D">
      <w:pPr>
        <w:pStyle w:val="af8"/>
        <w:numPr>
          <w:ilvl w:val="3"/>
          <w:numId w:val="18"/>
        </w:numPr>
        <w:spacing w:before="60" w:after="60"/>
        <w:contextualSpacing w:val="0"/>
        <w:jc w:val="both"/>
      </w:pPr>
      <w:r w:rsidRPr="003135DF">
        <w:t xml:space="preserve">В техническом предложении описываются все позиции </w:t>
      </w:r>
      <w:r>
        <w:t>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его предложение улучшает и ухудшает требования Заказчика</w:t>
      </w:r>
      <w:r w:rsidRPr="003135DF">
        <w:t>.</w:t>
      </w:r>
      <w:r w:rsidR="00F27CCD" w:rsidRPr="003135DF">
        <w:t>.</w:t>
      </w:r>
    </w:p>
    <w:p w:rsidR="00F27CCD" w:rsidRDefault="00F27CCD" w:rsidP="00BF416D">
      <w:pPr>
        <w:pStyle w:val="af8"/>
        <w:numPr>
          <w:ilvl w:val="3"/>
          <w:numId w:val="18"/>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75EC6">
      <w:pPr>
        <w:pStyle w:val="af8"/>
        <w:numPr>
          <w:ilvl w:val="1"/>
          <w:numId w:val="18"/>
        </w:numPr>
        <w:tabs>
          <w:tab w:val="clear" w:pos="1134"/>
        </w:tabs>
        <w:spacing w:before="120" w:after="60"/>
        <w:contextualSpacing w:val="0"/>
        <w:rPr>
          <w:b/>
        </w:rPr>
      </w:pPr>
      <w:bookmarkStart w:id="126" w:name="_Toc130043639"/>
      <w:bookmarkStart w:id="127" w:name="_Toc130043640"/>
      <w:bookmarkStart w:id="128" w:name="_Toc130043643"/>
      <w:bookmarkStart w:id="129" w:name="_Toc130043645"/>
      <w:bookmarkStart w:id="130" w:name="_Toc130043647"/>
      <w:bookmarkStart w:id="131" w:name="_Toc130043650"/>
      <w:bookmarkStart w:id="132" w:name="_Toc130043659"/>
      <w:bookmarkStart w:id="133" w:name="_Toc130043667"/>
      <w:bookmarkStart w:id="134" w:name="_Toc130043675"/>
      <w:bookmarkStart w:id="135" w:name="_Toc130043711"/>
      <w:bookmarkStart w:id="136" w:name="_Toc130043718"/>
      <w:bookmarkStart w:id="137" w:name="_Toc130043719"/>
      <w:bookmarkStart w:id="138" w:name="_Hlt22846931"/>
      <w:bookmarkStart w:id="139" w:name="_Ref70131640"/>
      <w:bookmarkStart w:id="140" w:name="_Toc77970259"/>
      <w:bookmarkStart w:id="141" w:name="_Toc90385118"/>
      <w:bookmarkStart w:id="142" w:name="_Toc309208629"/>
      <w:bookmarkStart w:id="143" w:name="_Ref63957390"/>
      <w:bookmarkStart w:id="144" w:name="_Toc64719476"/>
      <w:bookmarkStart w:id="145" w:name="_Toc69112532"/>
      <w:bookmarkEnd w:id="126"/>
      <w:bookmarkEnd w:id="127"/>
      <w:bookmarkEnd w:id="128"/>
      <w:bookmarkEnd w:id="129"/>
      <w:bookmarkEnd w:id="130"/>
      <w:bookmarkEnd w:id="131"/>
      <w:bookmarkEnd w:id="132"/>
      <w:bookmarkEnd w:id="133"/>
      <w:bookmarkEnd w:id="134"/>
      <w:bookmarkEnd w:id="135"/>
      <w:bookmarkEnd w:id="136"/>
      <w:bookmarkEnd w:id="137"/>
      <w:bookmarkEnd w:id="138"/>
      <w:r w:rsidRPr="003135DF">
        <w:rPr>
          <w:b/>
        </w:rPr>
        <w:lastRenderedPageBreak/>
        <w:t>Протокол разногла</w:t>
      </w:r>
      <w:r>
        <w:rPr>
          <w:b/>
        </w:rPr>
        <w:t>сий к</w:t>
      </w:r>
      <w:r w:rsidRPr="003135DF">
        <w:rPr>
          <w:b/>
        </w:rPr>
        <w:t xml:space="preserve"> проекту Договора (форма 3)</w:t>
      </w:r>
      <w:bookmarkEnd w:id="139"/>
      <w:bookmarkEnd w:id="140"/>
      <w:bookmarkEnd w:id="141"/>
      <w:bookmarkEnd w:id="142"/>
    </w:p>
    <w:p w:rsidR="00F27CCD" w:rsidRPr="003135DF" w:rsidRDefault="00F27CCD" w:rsidP="00175EC6">
      <w:pPr>
        <w:pStyle w:val="af8"/>
        <w:numPr>
          <w:ilvl w:val="2"/>
          <w:numId w:val="18"/>
        </w:numPr>
        <w:tabs>
          <w:tab w:val="clear" w:pos="1134"/>
        </w:tabs>
        <w:spacing w:before="60" w:after="60"/>
        <w:contextualSpacing w:val="0"/>
        <w:jc w:val="both"/>
      </w:pPr>
      <w:bookmarkStart w:id="146" w:name="_Toc90385119"/>
      <w:bookmarkStart w:id="147" w:name="_Toc309208630"/>
      <w:r>
        <w:t>Форма Протокола разногласий к</w:t>
      </w:r>
      <w:r w:rsidRPr="003135DF">
        <w:t xml:space="preserve"> проекту Договора</w:t>
      </w:r>
      <w:bookmarkEnd w:id="146"/>
      <w:bookmarkEnd w:id="147"/>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43"/>
    <w:bookmarkEnd w:id="144"/>
    <w:bookmarkEnd w:id="145"/>
    <w:p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Протокол разногласий к проекту Договора</w:t>
      </w:r>
    </w:p>
    <w:p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27CCD" w:rsidRPr="0098354A"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516B69">
            <w:pPr>
              <w:pStyle w:val="aff9"/>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Примечания, обоснование</w:t>
            </w: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BF416D">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BF416D">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BF416D">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bl>
    <w:p w:rsidR="00F27CCD" w:rsidRPr="00B41815" w:rsidRDefault="00F27CCD" w:rsidP="00F27CCD">
      <w:pPr>
        <w:rPr>
          <w:color w:val="000000"/>
          <w:sz w:val="22"/>
          <w:szCs w:val="22"/>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rsidR="00F27CCD" w:rsidRPr="003135DF" w:rsidRDefault="00F27CCD" w:rsidP="00175EC6">
      <w:pPr>
        <w:pStyle w:val="af8"/>
        <w:numPr>
          <w:ilvl w:val="2"/>
          <w:numId w:val="18"/>
        </w:numPr>
        <w:tabs>
          <w:tab w:val="clear" w:pos="1134"/>
        </w:tabs>
        <w:spacing w:before="60" w:after="60"/>
        <w:contextualSpacing w:val="0"/>
        <w:jc w:val="both"/>
      </w:pPr>
      <w:bookmarkStart w:id="148" w:name="_Toc90385120"/>
      <w:bookmarkStart w:id="149" w:name="_Toc309208631"/>
      <w:r w:rsidRPr="003135DF">
        <w:lastRenderedPageBreak/>
        <w:t>Инструкции по зап</w:t>
      </w:r>
      <w:r>
        <w:t>олнению Протокола разногласий к</w:t>
      </w:r>
      <w:r w:rsidRPr="003135DF">
        <w:t xml:space="preserve"> проекту Договора</w:t>
      </w:r>
      <w:bookmarkEnd w:id="148"/>
      <w:bookmarkEnd w:id="149"/>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4B4464" w:rsidRDefault="004B4464" w:rsidP="00BF416D">
      <w:pPr>
        <w:pStyle w:val="af8"/>
        <w:numPr>
          <w:ilvl w:val="3"/>
          <w:numId w:val="18"/>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rsidR="00F27CCD" w:rsidRPr="003135DF" w:rsidRDefault="004B4464" w:rsidP="00BF416D">
      <w:pPr>
        <w:pStyle w:val="af8"/>
        <w:numPr>
          <w:ilvl w:val="3"/>
          <w:numId w:val="18"/>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F27CCD" w:rsidRPr="003135DF" w:rsidRDefault="00F27CCD" w:rsidP="00BF416D">
      <w:pPr>
        <w:pStyle w:val="af8"/>
        <w:numPr>
          <w:ilvl w:val="3"/>
          <w:numId w:val="18"/>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rsidR="00F27CCD" w:rsidRDefault="004B4464" w:rsidP="00BF416D">
      <w:pPr>
        <w:pStyle w:val="af8"/>
        <w:numPr>
          <w:ilvl w:val="3"/>
          <w:numId w:val="18"/>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4B4464" w:rsidRPr="003135DF" w:rsidRDefault="004B4464" w:rsidP="00BF416D">
      <w:pPr>
        <w:pStyle w:val="af8"/>
        <w:numPr>
          <w:ilvl w:val="3"/>
          <w:numId w:val="18"/>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75EC6">
      <w:pPr>
        <w:pStyle w:val="af8"/>
        <w:numPr>
          <w:ilvl w:val="1"/>
          <w:numId w:val="18"/>
        </w:numPr>
        <w:tabs>
          <w:tab w:val="clear" w:pos="1134"/>
        </w:tabs>
        <w:spacing w:before="120" w:after="60"/>
        <w:contextualSpacing w:val="0"/>
        <w:rPr>
          <w:b/>
        </w:rPr>
      </w:pPr>
      <w:bookmarkStart w:id="150" w:name="_Ref316464402"/>
      <w:bookmarkStart w:id="151" w:name="_Ref55335823"/>
      <w:bookmarkStart w:id="152" w:name="_Ref55336359"/>
      <w:bookmarkStart w:id="153" w:name="_Toc57314675"/>
      <w:bookmarkStart w:id="154" w:name="_Toc69728989"/>
      <w:bookmarkStart w:id="155" w:name="_Toc309208632"/>
      <w:bookmarkEnd w:id="111"/>
      <w:r w:rsidRPr="003135DF">
        <w:rPr>
          <w:b/>
        </w:rPr>
        <w:lastRenderedPageBreak/>
        <w:t>Календарный план (форма 4)</w:t>
      </w:r>
      <w:bookmarkEnd w:id="150"/>
    </w:p>
    <w:p w:rsidR="00F27CCD" w:rsidRPr="003135DF" w:rsidRDefault="00F27CCD" w:rsidP="00175EC6">
      <w:pPr>
        <w:pStyle w:val="af8"/>
        <w:numPr>
          <w:ilvl w:val="2"/>
          <w:numId w:val="18"/>
        </w:numPr>
        <w:tabs>
          <w:tab w:val="clear" w:pos="1134"/>
        </w:tabs>
        <w:spacing w:before="60" w:after="60"/>
        <w:contextualSpacing w:val="0"/>
        <w:jc w:val="both"/>
      </w:pPr>
      <w:r w:rsidRPr="003135DF">
        <w:t xml:space="preserve">Форма календарного плана </w:t>
      </w:r>
    </w:p>
    <w:p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Календарный план </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Начало: «___» ____________ 20__ г.</w:t>
      </w:r>
    </w:p>
    <w:p w:rsidR="00F27CCD" w:rsidRPr="003135DF" w:rsidRDefault="00F27CCD" w:rsidP="00F27CCD">
      <w:pPr>
        <w:spacing w:after="120"/>
        <w:jc w:val="both"/>
      </w:pPr>
      <w:r w:rsidRPr="003135DF">
        <w:t>Окончание: «___» ____________ 20__ г.</w:t>
      </w:r>
    </w:p>
    <w:tbl>
      <w:tblPr>
        <w:tblStyle w:val="aff5"/>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rsidTr="00F27CCD">
        <w:trPr>
          <w:trHeight w:val="756"/>
        </w:trPr>
        <w:tc>
          <w:tcPr>
            <w:tcW w:w="534" w:type="dxa"/>
            <w:vMerge w:val="restart"/>
            <w:shd w:val="clear" w:color="auto" w:fill="BFBFBF" w:themeFill="background1" w:themeFillShade="BF"/>
            <w:vAlign w:val="center"/>
          </w:tcPr>
          <w:p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27CCD" w:rsidRPr="0003605E" w:rsidTr="00F27CCD">
        <w:tc>
          <w:tcPr>
            <w:tcW w:w="534" w:type="dxa"/>
            <w:vMerge/>
            <w:shd w:val="clear" w:color="auto" w:fill="BFBFBF" w:themeFill="background1" w:themeFillShade="BF"/>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27CCD" w:rsidRPr="0003605E" w:rsidTr="00F27CCD">
        <w:tc>
          <w:tcPr>
            <w:tcW w:w="534" w:type="dxa"/>
            <w:shd w:val="clear" w:color="auto" w:fill="BFBFBF" w:themeFill="background1" w:themeFillShade="BF"/>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rsidTr="00F27CCD">
        <w:tc>
          <w:tcPr>
            <w:tcW w:w="534" w:type="dxa"/>
          </w:tcPr>
          <w:p w:rsidR="00F27CCD" w:rsidRPr="0003605E" w:rsidRDefault="00F27CCD" w:rsidP="00BF416D">
            <w:pPr>
              <w:widowControl/>
              <w:numPr>
                <w:ilvl w:val="0"/>
                <w:numId w:val="37"/>
              </w:numPr>
              <w:autoSpaceDE/>
              <w:autoSpaceDN/>
              <w:adjustRightInd/>
              <w:jc w:val="both"/>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rsidTr="00F27CCD">
        <w:tc>
          <w:tcPr>
            <w:tcW w:w="534" w:type="dxa"/>
          </w:tcPr>
          <w:p w:rsidR="00F27CCD" w:rsidRPr="0003605E" w:rsidRDefault="00F27CCD" w:rsidP="00BF416D">
            <w:pPr>
              <w:widowControl/>
              <w:numPr>
                <w:ilvl w:val="0"/>
                <w:numId w:val="37"/>
              </w:numPr>
              <w:autoSpaceDE/>
              <w:autoSpaceDN/>
              <w:adjustRightInd/>
              <w:jc w:val="both"/>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rsidTr="00F27CCD">
        <w:tc>
          <w:tcPr>
            <w:tcW w:w="534" w:type="dxa"/>
          </w:tcPr>
          <w:p w:rsidR="00F27CCD" w:rsidRPr="0003605E" w:rsidRDefault="00F27CCD" w:rsidP="00BF416D">
            <w:pPr>
              <w:widowControl/>
              <w:numPr>
                <w:ilvl w:val="0"/>
                <w:numId w:val="37"/>
              </w:numPr>
              <w:autoSpaceDE/>
              <w:autoSpaceDN/>
              <w:adjustRightInd/>
              <w:jc w:val="both"/>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rsidR="00F27CCD" w:rsidRDefault="00F27CCD" w:rsidP="00F27CCD">
      <w:pPr>
        <w:pStyle w:val="ConsNonformat"/>
        <w:widowControl/>
        <w:ind w:right="0"/>
        <w:jc w:val="both"/>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rsidR="00F27CCD" w:rsidRPr="003135DF" w:rsidRDefault="00F27CCD" w:rsidP="00175EC6">
      <w:pPr>
        <w:pStyle w:val="af8"/>
        <w:numPr>
          <w:ilvl w:val="2"/>
          <w:numId w:val="18"/>
        </w:numPr>
        <w:tabs>
          <w:tab w:val="clear" w:pos="1134"/>
        </w:tabs>
        <w:spacing w:before="60" w:after="60"/>
        <w:contextualSpacing w:val="0"/>
        <w:jc w:val="both"/>
      </w:pPr>
      <w:r w:rsidRPr="003135DF">
        <w:lastRenderedPageBreak/>
        <w:t>Инструкции по заполнению</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BF416D">
      <w:pPr>
        <w:pStyle w:val="af8"/>
        <w:numPr>
          <w:ilvl w:val="3"/>
          <w:numId w:val="18"/>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rsidR="00F27CCD" w:rsidRDefault="00F27CCD" w:rsidP="00BF416D">
      <w:pPr>
        <w:pStyle w:val="af8"/>
        <w:numPr>
          <w:ilvl w:val="3"/>
          <w:numId w:val="18"/>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5"/>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rsidTr="00E44D7B">
        <w:trPr>
          <w:trHeight w:val="756"/>
        </w:trPr>
        <w:tc>
          <w:tcPr>
            <w:tcW w:w="534" w:type="dxa"/>
            <w:vMerge w:val="restart"/>
            <w:shd w:val="clear" w:color="auto" w:fill="BFBFBF" w:themeFill="background1" w:themeFillShade="BF"/>
            <w:vAlign w:val="center"/>
          </w:tcPr>
          <w:p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E44D7B" w:rsidRPr="0003605E" w:rsidTr="00E44D7B">
        <w:tc>
          <w:tcPr>
            <w:tcW w:w="534" w:type="dxa"/>
            <w:vMerge/>
            <w:shd w:val="clear" w:color="auto" w:fill="BFBFBF" w:themeFill="background1" w:themeFillShade="BF"/>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E44D7B" w:rsidRPr="0003605E" w:rsidTr="00E44D7B">
        <w:trPr>
          <w:trHeight w:val="221"/>
        </w:trPr>
        <w:tc>
          <w:tcPr>
            <w:tcW w:w="534" w:type="dxa"/>
            <w:shd w:val="clear" w:color="auto" w:fill="BFBFBF" w:themeFill="background1" w:themeFillShade="BF"/>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rsidR="00E44D7B" w:rsidRPr="003135DF" w:rsidRDefault="00E44D7B" w:rsidP="00BE2B86">
      <w:pPr>
        <w:spacing w:before="60" w:after="60"/>
        <w:jc w:val="both"/>
      </w:pPr>
    </w:p>
    <w:p w:rsidR="00F27CCD" w:rsidRPr="003135DF" w:rsidRDefault="00F27CCD" w:rsidP="00BF416D">
      <w:pPr>
        <w:pStyle w:val="af8"/>
        <w:numPr>
          <w:ilvl w:val="3"/>
          <w:numId w:val="18"/>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rsidR="00F27CCD" w:rsidRPr="003135DF" w:rsidRDefault="00F27CCD" w:rsidP="00BF416D">
      <w:pPr>
        <w:pStyle w:val="af8"/>
        <w:numPr>
          <w:ilvl w:val="3"/>
          <w:numId w:val="18"/>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0776FB" w:rsidRPr="002F6904" w:rsidRDefault="004703DF" w:rsidP="00175EC6">
      <w:pPr>
        <w:rPr>
          <w:b/>
        </w:rPr>
      </w:pPr>
      <w:bookmarkStart w:id="156" w:name="_Ref55335821"/>
      <w:bookmarkStart w:id="157" w:name="_Ref55336345"/>
      <w:bookmarkStart w:id="158" w:name="_Toc57314674"/>
      <w:bookmarkStart w:id="159" w:name="_Toc69728988"/>
      <w:bookmarkStart w:id="160" w:name="_Toc309208623"/>
      <w:bookmarkStart w:id="161" w:name="_Ref89649494"/>
      <w:bookmarkStart w:id="162" w:name="_Toc90385115"/>
      <w:bookmarkStart w:id="163" w:name="_Ref93264992"/>
      <w:bookmarkStart w:id="164" w:name="_Ref93265116"/>
      <w:bookmarkStart w:id="165" w:name="_Toc98251765"/>
      <w:bookmarkStart w:id="166" w:name="_Toc167086377"/>
      <w:bookmarkStart w:id="167" w:name="_Toc219700559"/>
      <w:r>
        <w:rPr>
          <w:b/>
        </w:rPr>
        <w:lastRenderedPageBreak/>
        <w:t xml:space="preserve">9.6. </w:t>
      </w:r>
      <w:r w:rsidR="000776FB" w:rsidRPr="002F6904">
        <w:rPr>
          <w:b/>
        </w:rPr>
        <w:t xml:space="preserve">Коммерческое предложение на поставку товаров (форма </w:t>
      </w:r>
      <w:bookmarkEnd w:id="156"/>
      <w:bookmarkEnd w:id="157"/>
      <w:bookmarkEnd w:id="158"/>
      <w:bookmarkEnd w:id="159"/>
      <w:bookmarkEnd w:id="160"/>
      <w:r w:rsidR="000776FB">
        <w:rPr>
          <w:b/>
        </w:rPr>
        <w:t>5</w:t>
      </w:r>
      <w:r w:rsidR="000776FB" w:rsidRPr="002F6904">
        <w:rPr>
          <w:b/>
        </w:rPr>
        <w:t>)</w:t>
      </w:r>
    </w:p>
    <w:p w:rsidR="000776FB" w:rsidRPr="002F6904" w:rsidRDefault="000776FB" w:rsidP="00175EC6">
      <w:pP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rsidR="000776FB" w:rsidRPr="002F6904" w:rsidRDefault="004703DF" w:rsidP="00175EC6">
      <w:bookmarkStart w:id="168" w:name="_Toc309208624"/>
      <w:r>
        <w:t xml:space="preserve">9.6.1. </w:t>
      </w:r>
      <w:r w:rsidR="000776FB" w:rsidRPr="002F6904">
        <w:t>Форма коммерческого предложения</w:t>
      </w:r>
      <w:bookmarkEnd w:id="168"/>
      <w:r w:rsidR="000776FB" w:rsidRPr="002F6904">
        <w:t xml:space="preserve"> на поставку товаров</w:t>
      </w:r>
    </w:p>
    <w:p w:rsidR="000776FB" w:rsidRPr="002F6904" w:rsidRDefault="000776FB" w:rsidP="000776FB">
      <w:pPr>
        <w:pBdr>
          <w:top w:val="single" w:sz="4" w:space="1" w:color="auto"/>
        </w:pBdr>
        <w:shd w:val="clear" w:color="auto" w:fill="E0E0E0"/>
        <w:ind w:right="21"/>
        <w:jc w:val="center"/>
        <w:rPr>
          <w:b/>
          <w:color w:val="000000"/>
          <w:spacing w:val="36"/>
        </w:rPr>
      </w:pPr>
      <w:r w:rsidRPr="002F6904">
        <w:rPr>
          <w:b/>
          <w:color w:val="000000"/>
          <w:spacing w:val="36"/>
        </w:rPr>
        <w:t>начало формы</w:t>
      </w:r>
    </w:p>
    <w:p w:rsidR="000776FB" w:rsidRPr="002F6904" w:rsidRDefault="000776FB" w:rsidP="000776FB">
      <w:pPr>
        <w:rPr>
          <w:sz w:val="26"/>
          <w:szCs w:val="26"/>
          <w:vertAlign w:val="superscript"/>
        </w:rPr>
      </w:pPr>
      <w:r w:rsidRPr="002F6904">
        <w:rPr>
          <w:sz w:val="26"/>
          <w:szCs w:val="26"/>
          <w:vertAlign w:val="superscript"/>
        </w:rPr>
        <w:t>Приложение №</w:t>
      </w:r>
      <w:r>
        <w:rPr>
          <w:sz w:val="26"/>
          <w:szCs w:val="26"/>
          <w:vertAlign w:val="superscript"/>
        </w:rPr>
        <w:t>4</w:t>
      </w:r>
      <w:r w:rsidRPr="002F6904">
        <w:rPr>
          <w:sz w:val="26"/>
          <w:szCs w:val="26"/>
          <w:vertAlign w:val="superscript"/>
        </w:rPr>
        <w:t xml:space="preserve"> к письму о подаче оферты</w:t>
      </w:r>
      <w:r w:rsidRPr="002F6904">
        <w:rPr>
          <w:sz w:val="26"/>
          <w:szCs w:val="26"/>
          <w:vertAlign w:val="superscript"/>
        </w:rPr>
        <w:br/>
        <w:t>от «____»____________ года №________</w:t>
      </w:r>
    </w:p>
    <w:p w:rsidR="000776FB" w:rsidRPr="002F6904" w:rsidRDefault="000776FB" w:rsidP="000776FB">
      <w:pPr>
        <w:spacing w:before="240" w:after="120"/>
        <w:jc w:val="center"/>
        <w:rPr>
          <w:vertAlign w:val="superscript"/>
        </w:rPr>
      </w:pPr>
      <w:r w:rsidRPr="002F6904">
        <w:rPr>
          <w:b/>
        </w:rPr>
        <w:t>Коммерческое предложение</w:t>
      </w:r>
    </w:p>
    <w:p w:rsidR="000776FB" w:rsidRPr="002F6904" w:rsidRDefault="000776FB" w:rsidP="000776FB">
      <w:pPr>
        <w:jc w:val="both"/>
        <w:rPr>
          <w:color w:val="000000"/>
        </w:rPr>
      </w:pPr>
      <w:r w:rsidRPr="002F6904">
        <w:rPr>
          <w:color w:val="000000"/>
        </w:rPr>
        <w:t xml:space="preserve">Наименование и адрес Участника </w:t>
      </w:r>
      <w:r w:rsidR="00516B69">
        <w:t>закупки</w:t>
      </w:r>
      <w:r w:rsidRPr="002F6904">
        <w:rPr>
          <w:color w:val="000000"/>
        </w:rPr>
        <w:t>: ________________________</w:t>
      </w:r>
    </w:p>
    <w:p w:rsidR="000776FB" w:rsidRPr="002F6904" w:rsidRDefault="000776FB" w:rsidP="000776FB">
      <w:pPr>
        <w:jc w:val="both"/>
        <w:rPr>
          <w:color w:val="000000"/>
        </w:rPr>
      </w:pPr>
      <w:r w:rsidRPr="002F6904">
        <w:rPr>
          <w:color w:val="000000"/>
        </w:rPr>
        <w:t>Номер и наименование лота:________________________________________________</w:t>
      </w:r>
    </w:p>
    <w:p w:rsidR="000776FB" w:rsidRPr="002F6904" w:rsidRDefault="000776FB" w:rsidP="000776FB">
      <w:pPr>
        <w:spacing w:before="120"/>
        <w:rPr>
          <w:b/>
          <w:sz w:val="22"/>
          <w:szCs w:val="22"/>
        </w:rPr>
      </w:pPr>
      <w:r w:rsidRPr="002F6904">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0776FB" w:rsidRPr="002F6904" w:rsidTr="00FA4E7F">
        <w:trPr>
          <w:trHeight w:val="1060"/>
          <w:tblHeader/>
        </w:trPr>
        <w:tc>
          <w:tcPr>
            <w:tcW w:w="567" w:type="dxa"/>
            <w:shd w:val="clear" w:color="auto" w:fill="BFBFBF" w:themeFill="background1" w:themeFillShade="BF"/>
            <w:vAlign w:val="center"/>
          </w:tcPr>
          <w:p w:rsidR="000776FB" w:rsidRPr="002F6904" w:rsidRDefault="000776FB" w:rsidP="00FA4E7F">
            <w:pPr>
              <w:jc w:val="center"/>
            </w:pPr>
            <w:r w:rsidRPr="002F6904">
              <w:rPr>
                <w:sz w:val="22"/>
                <w:szCs w:val="22"/>
              </w:rPr>
              <w:t>№</w:t>
            </w:r>
          </w:p>
          <w:p w:rsidR="000776FB" w:rsidRPr="002F6904" w:rsidRDefault="000776FB" w:rsidP="00FA4E7F">
            <w:pPr>
              <w:jc w:val="center"/>
            </w:pPr>
            <w:r w:rsidRPr="002F6904">
              <w:rPr>
                <w:sz w:val="22"/>
                <w:szCs w:val="22"/>
              </w:rPr>
              <w:t>п/п</w:t>
            </w:r>
          </w:p>
        </w:tc>
        <w:tc>
          <w:tcPr>
            <w:tcW w:w="1843" w:type="dxa"/>
            <w:shd w:val="clear" w:color="auto" w:fill="BFBFBF" w:themeFill="background1" w:themeFillShade="BF"/>
            <w:vAlign w:val="center"/>
          </w:tcPr>
          <w:p w:rsidR="000776FB" w:rsidRPr="002F6904" w:rsidRDefault="000776FB" w:rsidP="00FA4E7F">
            <w:pPr>
              <w:jc w:val="center"/>
            </w:pPr>
            <w:r w:rsidRPr="002F6904">
              <w:rPr>
                <w:sz w:val="22"/>
                <w:szCs w:val="22"/>
              </w:rPr>
              <w:t>Наименование продукции</w:t>
            </w:r>
          </w:p>
        </w:tc>
        <w:tc>
          <w:tcPr>
            <w:tcW w:w="1843" w:type="dxa"/>
            <w:shd w:val="clear" w:color="auto" w:fill="BFBFBF" w:themeFill="background1" w:themeFillShade="BF"/>
            <w:vAlign w:val="center"/>
          </w:tcPr>
          <w:p w:rsidR="000776FB" w:rsidRPr="002F6904" w:rsidRDefault="000776FB" w:rsidP="00FA4E7F">
            <w:pPr>
              <w:widowControl/>
              <w:autoSpaceDE/>
              <w:autoSpaceDN/>
              <w:adjustRightInd/>
              <w:jc w:val="center"/>
              <w:rPr>
                <w:snapToGrid w:val="0"/>
              </w:rPr>
            </w:pPr>
            <w:r w:rsidRPr="002F6904">
              <w:rPr>
                <w:snapToGrid w:val="0"/>
                <w:sz w:val="22"/>
                <w:szCs w:val="22"/>
              </w:rPr>
              <w:t>Производитель, страна происхождения</w:t>
            </w:r>
          </w:p>
        </w:tc>
        <w:tc>
          <w:tcPr>
            <w:tcW w:w="1276" w:type="dxa"/>
            <w:shd w:val="clear" w:color="auto" w:fill="BFBFBF" w:themeFill="background1" w:themeFillShade="BF"/>
            <w:vAlign w:val="center"/>
          </w:tcPr>
          <w:p w:rsidR="000776FB" w:rsidRPr="002F6904" w:rsidRDefault="000776FB" w:rsidP="00FA4E7F">
            <w:pPr>
              <w:jc w:val="center"/>
            </w:pPr>
            <w:r w:rsidRPr="002F6904">
              <w:rPr>
                <w:sz w:val="22"/>
                <w:szCs w:val="22"/>
              </w:rPr>
              <w:t>Ед. изм.</w:t>
            </w:r>
          </w:p>
        </w:tc>
        <w:tc>
          <w:tcPr>
            <w:tcW w:w="1275" w:type="dxa"/>
            <w:shd w:val="clear" w:color="auto" w:fill="BFBFBF" w:themeFill="background1" w:themeFillShade="BF"/>
            <w:vAlign w:val="center"/>
          </w:tcPr>
          <w:p w:rsidR="000776FB" w:rsidRPr="002F6904" w:rsidRDefault="000776FB" w:rsidP="00FA4E7F">
            <w:pPr>
              <w:widowControl/>
              <w:autoSpaceDE/>
              <w:autoSpaceDN/>
              <w:adjustRightInd/>
              <w:jc w:val="center"/>
              <w:rPr>
                <w:snapToGrid w:val="0"/>
              </w:rPr>
            </w:pPr>
            <w:r w:rsidRPr="002F6904">
              <w:rPr>
                <w:snapToGrid w:val="0"/>
                <w:sz w:val="22"/>
                <w:szCs w:val="22"/>
              </w:rPr>
              <w:t>Кол-во в ед. изм.</w:t>
            </w:r>
          </w:p>
        </w:tc>
        <w:tc>
          <w:tcPr>
            <w:tcW w:w="1276" w:type="dxa"/>
            <w:shd w:val="clear" w:color="auto" w:fill="BFBFBF" w:themeFill="background1" w:themeFillShade="BF"/>
            <w:vAlign w:val="center"/>
          </w:tcPr>
          <w:p w:rsidR="000776FB" w:rsidRPr="002F6904" w:rsidRDefault="000776FB" w:rsidP="00FA4E7F">
            <w:pPr>
              <w:jc w:val="center"/>
            </w:pPr>
            <w:r w:rsidRPr="002F6904">
              <w:rPr>
                <w:sz w:val="22"/>
                <w:szCs w:val="22"/>
              </w:rPr>
              <w:t xml:space="preserve">Цена единицы, руб. без НДС </w:t>
            </w:r>
          </w:p>
        </w:tc>
        <w:tc>
          <w:tcPr>
            <w:tcW w:w="1418" w:type="dxa"/>
            <w:shd w:val="clear" w:color="auto" w:fill="BFBFBF" w:themeFill="background1" w:themeFillShade="BF"/>
            <w:vAlign w:val="center"/>
          </w:tcPr>
          <w:p w:rsidR="000776FB" w:rsidRPr="002F6904" w:rsidRDefault="000776FB" w:rsidP="00FA4E7F">
            <w:pPr>
              <w:jc w:val="center"/>
            </w:pPr>
            <w:r w:rsidRPr="002F6904">
              <w:rPr>
                <w:sz w:val="22"/>
                <w:szCs w:val="22"/>
              </w:rPr>
              <w:t>Общая цена, руб. без НДС</w:t>
            </w:r>
          </w:p>
        </w:tc>
      </w:tr>
      <w:tr w:rsidR="000776FB" w:rsidRPr="002F6904" w:rsidTr="00FA4E7F">
        <w:trPr>
          <w:trHeight w:val="343"/>
        </w:trPr>
        <w:tc>
          <w:tcPr>
            <w:tcW w:w="567" w:type="dxa"/>
          </w:tcPr>
          <w:p w:rsidR="000776FB" w:rsidRPr="002F6904" w:rsidRDefault="000776FB" w:rsidP="00BF416D">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275"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418" w:type="dxa"/>
          </w:tcPr>
          <w:p w:rsidR="000776FB" w:rsidRPr="002F6904" w:rsidRDefault="000776FB" w:rsidP="00FA4E7F">
            <w:pPr>
              <w:rPr>
                <w:sz w:val="26"/>
                <w:szCs w:val="26"/>
              </w:rPr>
            </w:pPr>
          </w:p>
        </w:tc>
      </w:tr>
      <w:tr w:rsidR="000776FB" w:rsidRPr="002F6904" w:rsidTr="00FA4E7F">
        <w:trPr>
          <w:trHeight w:val="312"/>
        </w:trPr>
        <w:tc>
          <w:tcPr>
            <w:tcW w:w="567" w:type="dxa"/>
          </w:tcPr>
          <w:p w:rsidR="000776FB" w:rsidRPr="002F6904" w:rsidRDefault="000776FB" w:rsidP="00BF416D">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275"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418" w:type="dxa"/>
          </w:tcPr>
          <w:p w:rsidR="000776FB" w:rsidRPr="002F6904" w:rsidRDefault="000776FB" w:rsidP="00FA4E7F">
            <w:pPr>
              <w:rPr>
                <w:sz w:val="26"/>
                <w:szCs w:val="26"/>
              </w:rPr>
            </w:pPr>
          </w:p>
        </w:tc>
      </w:tr>
      <w:tr w:rsidR="000776FB" w:rsidRPr="002F6904" w:rsidTr="00FA4E7F">
        <w:trPr>
          <w:trHeight w:val="297"/>
        </w:trPr>
        <w:tc>
          <w:tcPr>
            <w:tcW w:w="567" w:type="dxa"/>
          </w:tcPr>
          <w:p w:rsidR="000776FB" w:rsidRPr="002F6904" w:rsidRDefault="000776FB" w:rsidP="00BF416D">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b/>
                <w:bCs/>
                <w:sz w:val="26"/>
                <w:szCs w:val="26"/>
              </w:rPr>
            </w:pPr>
          </w:p>
        </w:tc>
        <w:tc>
          <w:tcPr>
            <w:tcW w:w="1275" w:type="dxa"/>
          </w:tcPr>
          <w:p w:rsidR="000776FB" w:rsidRPr="002F6904" w:rsidRDefault="000776FB" w:rsidP="00FA4E7F">
            <w:pPr>
              <w:rPr>
                <w:b/>
                <w:bCs/>
                <w:sz w:val="26"/>
                <w:szCs w:val="26"/>
              </w:rPr>
            </w:pPr>
          </w:p>
        </w:tc>
        <w:tc>
          <w:tcPr>
            <w:tcW w:w="1276" w:type="dxa"/>
          </w:tcPr>
          <w:p w:rsidR="000776FB" w:rsidRPr="002F6904" w:rsidRDefault="000776FB" w:rsidP="00FA4E7F">
            <w:pPr>
              <w:rPr>
                <w:b/>
                <w:bCs/>
                <w:sz w:val="26"/>
                <w:szCs w:val="26"/>
              </w:rPr>
            </w:pPr>
          </w:p>
        </w:tc>
        <w:tc>
          <w:tcPr>
            <w:tcW w:w="1418" w:type="dxa"/>
          </w:tcPr>
          <w:p w:rsidR="000776FB" w:rsidRPr="002F6904" w:rsidRDefault="000776FB" w:rsidP="00FA4E7F">
            <w:pPr>
              <w:rPr>
                <w:sz w:val="26"/>
                <w:szCs w:val="26"/>
              </w:rPr>
            </w:pPr>
          </w:p>
        </w:tc>
      </w:tr>
      <w:tr w:rsidR="000776FB" w:rsidRPr="002F6904" w:rsidTr="00FA4E7F">
        <w:trPr>
          <w:trHeight w:val="326"/>
        </w:trPr>
        <w:tc>
          <w:tcPr>
            <w:tcW w:w="4253" w:type="dxa"/>
            <w:gridSpan w:val="3"/>
          </w:tcPr>
          <w:p w:rsidR="000776FB" w:rsidRPr="002F6904" w:rsidRDefault="000776FB" w:rsidP="00FA4E7F">
            <w:r w:rsidRPr="002F6904">
              <w:rPr>
                <w:b/>
                <w:bCs/>
              </w:rPr>
              <w:t>ИТОГО</w:t>
            </w:r>
          </w:p>
        </w:tc>
        <w:tc>
          <w:tcPr>
            <w:tcW w:w="1276" w:type="dxa"/>
            <w:vAlign w:val="center"/>
          </w:tcPr>
          <w:p w:rsidR="000776FB" w:rsidRPr="002F6904" w:rsidRDefault="000776FB" w:rsidP="00FA4E7F">
            <w:pPr>
              <w:jc w:val="center"/>
              <w:rPr>
                <w:b/>
                <w:bCs/>
                <w:sz w:val="26"/>
                <w:szCs w:val="26"/>
              </w:rPr>
            </w:pPr>
            <w:r w:rsidRPr="002F6904">
              <w:rPr>
                <w:b/>
                <w:bCs/>
                <w:sz w:val="26"/>
                <w:szCs w:val="26"/>
              </w:rPr>
              <w:t>х</w:t>
            </w:r>
          </w:p>
        </w:tc>
        <w:tc>
          <w:tcPr>
            <w:tcW w:w="1275" w:type="dxa"/>
            <w:vAlign w:val="center"/>
          </w:tcPr>
          <w:p w:rsidR="000776FB" w:rsidRPr="002F6904" w:rsidRDefault="000776FB" w:rsidP="00FA4E7F">
            <w:pPr>
              <w:jc w:val="center"/>
              <w:rPr>
                <w:b/>
                <w:bCs/>
                <w:sz w:val="26"/>
                <w:szCs w:val="26"/>
              </w:rPr>
            </w:pPr>
            <w:r w:rsidRPr="002F6904">
              <w:rPr>
                <w:b/>
                <w:bCs/>
                <w:sz w:val="26"/>
                <w:szCs w:val="26"/>
              </w:rPr>
              <w:t>х</w:t>
            </w:r>
          </w:p>
        </w:tc>
        <w:tc>
          <w:tcPr>
            <w:tcW w:w="1276" w:type="dxa"/>
            <w:vAlign w:val="center"/>
          </w:tcPr>
          <w:p w:rsidR="000776FB" w:rsidRPr="002F6904" w:rsidRDefault="000776FB" w:rsidP="00FA4E7F">
            <w:pPr>
              <w:jc w:val="center"/>
              <w:rPr>
                <w:b/>
                <w:bCs/>
                <w:sz w:val="26"/>
                <w:szCs w:val="26"/>
              </w:rPr>
            </w:pPr>
            <w:r w:rsidRPr="002F6904">
              <w:rPr>
                <w:b/>
                <w:bCs/>
                <w:sz w:val="26"/>
                <w:szCs w:val="26"/>
              </w:rPr>
              <w:t>х</w:t>
            </w:r>
          </w:p>
        </w:tc>
        <w:tc>
          <w:tcPr>
            <w:tcW w:w="1418" w:type="dxa"/>
            <w:vAlign w:val="center"/>
          </w:tcPr>
          <w:p w:rsidR="000776FB" w:rsidRPr="002F6904" w:rsidRDefault="000776FB" w:rsidP="00FA4E7F">
            <w:pPr>
              <w:jc w:val="center"/>
              <w:rPr>
                <w:sz w:val="26"/>
                <w:szCs w:val="26"/>
              </w:rPr>
            </w:pPr>
          </w:p>
        </w:tc>
      </w:tr>
    </w:tbl>
    <w:p w:rsidR="000776FB" w:rsidRPr="002F6904" w:rsidRDefault="000776FB" w:rsidP="000776FB">
      <w:pPr>
        <w:spacing w:before="120"/>
        <w:rPr>
          <w:b/>
          <w:sz w:val="22"/>
          <w:szCs w:val="22"/>
        </w:rPr>
      </w:pPr>
      <w:r w:rsidRPr="002F6904">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pPr>
            <w:r w:rsidRPr="002F6904">
              <w:rPr>
                <w:sz w:val="22"/>
                <w:szCs w:val="22"/>
              </w:rPr>
              <w:t>№</w:t>
            </w:r>
          </w:p>
          <w:p w:rsidR="000776FB" w:rsidRPr="002F6904" w:rsidRDefault="000776FB" w:rsidP="00FA4E7F">
            <w:pPr>
              <w:jc w:val="center"/>
            </w:pPr>
            <w:r w:rsidRPr="002F6904">
              <w:rPr>
                <w:sz w:val="22"/>
                <w:szCs w:val="22"/>
              </w:rPr>
              <w:t>п/п</w:t>
            </w:r>
          </w:p>
        </w:tc>
        <w:tc>
          <w:tcPr>
            <w:tcW w:w="7371" w:type="dxa"/>
            <w:shd w:val="clear" w:color="auto" w:fill="BFBFBF" w:themeFill="background1" w:themeFillShade="BF"/>
            <w:vAlign w:val="center"/>
          </w:tcPr>
          <w:p w:rsidR="000776FB" w:rsidRPr="002F6904" w:rsidRDefault="000776FB" w:rsidP="00FA4E7F">
            <w:pPr>
              <w:jc w:val="center"/>
            </w:pPr>
            <w:r w:rsidRPr="002F6904">
              <w:rPr>
                <w:sz w:val="22"/>
                <w:szCs w:val="22"/>
              </w:rPr>
              <w:t>Наименование статьи расходов</w:t>
            </w:r>
          </w:p>
        </w:tc>
        <w:tc>
          <w:tcPr>
            <w:tcW w:w="1560" w:type="dxa"/>
            <w:shd w:val="clear" w:color="auto" w:fill="BFBFBF" w:themeFill="background1" w:themeFillShade="BF"/>
            <w:vAlign w:val="center"/>
          </w:tcPr>
          <w:p w:rsidR="000776FB" w:rsidRPr="002F6904" w:rsidRDefault="000776FB" w:rsidP="00FA4E7F">
            <w:pPr>
              <w:jc w:val="center"/>
            </w:pPr>
            <w:r w:rsidRPr="002F6904">
              <w:rPr>
                <w:sz w:val="22"/>
                <w:szCs w:val="22"/>
              </w:rPr>
              <w:t>Стоимость, руб. без НДС</w:t>
            </w:r>
          </w:p>
        </w:tc>
      </w:tr>
      <w:tr w:rsidR="000776FB" w:rsidRPr="002F6904" w:rsidTr="00FA4E7F">
        <w:tc>
          <w:tcPr>
            <w:tcW w:w="567" w:type="dxa"/>
          </w:tcPr>
          <w:p w:rsidR="000776FB" w:rsidRPr="002F6904" w:rsidRDefault="000776FB" w:rsidP="00BF416D">
            <w:pPr>
              <w:numPr>
                <w:ilvl w:val="0"/>
                <w:numId w:val="53"/>
              </w:numPr>
            </w:pPr>
          </w:p>
        </w:tc>
        <w:tc>
          <w:tcPr>
            <w:tcW w:w="7371" w:type="dxa"/>
          </w:tcPr>
          <w:p w:rsidR="000776FB" w:rsidRPr="002F6904" w:rsidRDefault="000776FB" w:rsidP="00FA4E7F">
            <w:r w:rsidRPr="002F6904">
              <w:t>Стоимость товаров (итого Таблицы–1)</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BF416D">
            <w:pPr>
              <w:numPr>
                <w:ilvl w:val="0"/>
                <w:numId w:val="53"/>
              </w:numPr>
            </w:pPr>
          </w:p>
        </w:tc>
        <w:tc>
          <w:tcPr>
            <w:tcW w:w="7371" w:type="dxa"/>
          </w:tcPr>
          <w:p w:rsidR="000776FB" w:rsidRPr="002F6904" w:rsidRDefault="000776FB" w:rsidP="00FA4E7F">
            <w:r w:rsidRPr="002F6904">
              <w:t xml:space="preserve">Стоимость дополнительных услуг </w:t>
            </w:r>
            <w:r w:rsidRPr="002F6904">
              <w:rPr>
                <w:color w:val="548DD4" w:themeColor="text2" w:themeTint="99"/>
              </w:rPr>
              <w:t>[</w:t>
            </w:r>
            <w:r w:rsidRPr="002F6904">
              <w:rPr>
                <w:i/>
                <w:color w:val="548DD4" w:themeColor="text2" w:themeTint="99"/>
              </w:rPr>
              <w:t>расшифровать, какие дополнительные услуги должны быть включены в стоимость</w:t>
            </w:r>
            <w:r w:rsidR="001C6ACD">
              <w:rPr>
                <w:i/>
                <w:color w:val="548DD4" w:themeColor="text2" w:themeTint="99"/>
              </w:rPr>
              <w:t>, например, доставка, дополнительная гарантия, шеф-монтаж и т.п.</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BF416D">
            <w:pPr>
              <w:numPr>
                <w:ilvl w:val="0"/>
                <w:numId w:val="53"/>
              </w:numPr>
            </w:pPr>
          </w:p>
        </w:tc>
        <w:tc>
          <w:tcPr>
            <w:tcW w:w="7371" w:type="dxa"/>
          </w:tcPr>
          <w:p w:rsidR="000776FB" w:rsidRPr="002F6904" w:rsidRDefault="000776FB" w:rsidP="00FA4E7F">
            <w:r w:rsidRPr="002F6904">
              <w:t xml:space="preserve">Прочие расходы </w:t>
            </w:r>
            <w:r w:rsidRPr="002F6904">
              <w:rPr>
                <w:color w:val="548DD4" w:themeColor="text2" w:themeTint="99"/>
              </w:rPr>
              <w:t>[</w:t>
            </w:r>
            <w:r w:rsidRPr="002F6904">
              <w:rPr>
                <w:i/>
                <w:color w:val="548DD4" w:themeColor="text2" w:themeTint="99"/>
              </w:rPr>
              <w:t>расшифровать с указанием каждого конкретного вида расходов</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pPr>
              <w:rPr>
                <w:sz w:val="26"/>
                <w:szCs w:val="26"/>
              </w:rPr>
            </w:pPr>
            <w:r w:rsidRPr="002F6904">
              <w:rPr>
                <w:sz w:val="26"/>
                <w:szCs w:val="26"/>
              </w:rPr>
              <w:t>…</w:t>
            </w:r>
          </w:p>
        </w:tc>
        <w:tc>
          <w:tcPr>
            <w:tcW w:w="7371" w:type="dxa"/>
          </w:tcPr>
          <w:p w:rsidR="000776FB" w:rsidRPr="002F6904" w:rsidRDefault="000776FB" w:rsidP="00FA4E7F">
            <w:pPr>
              <w:rPr>
                <w:sz w:val="26"/>
                <w:szCs w:val="26"/>
              </w:rPr>
            </w:pPr>
            <w:r w:rsidRPr="002F6904">
              <w:rPr>
                <w:sz w:val="26"/>
                <w:szCs w:val="26"/>
              </w:rPr>
              <w:t>и т.д.</w:t>
            </w:r>
          </w:p>
        </w:tc>
        <w:tc>
          <w:tcPr>
            <w:tcW w:w="1560" w:type="dxa"/>
          </w:tcPr>
          <w:p w:rsidR="000776FB" w:rsidRPr="002F6904" w:rsidRDefault="000776FB" w:rsidP="00FA4E7F">
            <w:pPr>
              <w:rPr>
                <w:sz w:val="26"/>
                <w:szCs w:val="26"/>
              </w:rPr>
            </w:pPr>
          </w:p>
        </w:tc>
      </w:tr>
      <w:tr w:rsidR="000776FB" w:rsidRPr="002F6904" w:rsidTr="00FA4E7F">
        <w:tc>
          <w:tcPr>
            <w:tcW w:w="7938" w:type="dxa"/>
            <w:gridSpan w:val="2"/>
          </w:tcPr>
          <w:p w:rsidR="000776FB" w:rsidRPr="002F6904" w:rsidRDefault="000776FB" w:rsidP="00FA4E7F">
            <w:pPr>
              <w:rPr>
                <w:b/>
                <w:bCs/>
              </w:rPr>
            </w:pPr>
            <w:r w:rsidRPr="002F6904">
              <w:rPr>
                <w:b/>
                <w:bCs/>
              </w:rPr>
              <w:t>ИТОГО (1+2-….)</w:t>
            </w:r>
          </w:p>
        </w:tc>
        <w:tc>
          <w:tcPr>
            <w:tcW w:w="1560" w:type="dxa"/>
          </w:tcPr>
          <w:p w:rsidR="000776FB" w:rsidRPr="002F6904" w:rsidRDefault="000776FB" w:rsidP="00FA4E7F">
            <w:pPr>
              <w:rPr>
                <w:sz w:val="26"/>
                <w:szCs w:val="26"/>
              </w:rPr>
            </w:pPr>
          </w:p>
        </w:tc>
      </w:tr>
    </w:tbl>
    <w:p w:rsidR="000776FB" w:rsidRPr="002F6904" w:rsidRDefault="000776FB" w:rsidP="000776FB">
      <w:pPr>
        <w:spacing w:before="120"/>
        <w:rPr>
          <w:b/>
          <w:sz w:val="22"/>
          <w:szCs w:val="22"/>
        </w:rPr>
      </w:pPr>
      <w:r w:rsidRPr="002F6904">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pPr>
            <w:r w:rsidRPr="002F6904">
              <w:rPr>
                <w:sz w:val="22"/>
                <w:szCs w:val="22"/>
              </w:rPr>
              <w:t>№</w:t>
            </w:r>
          </w:p>
          <w:p w:rsidR="000776FB" w:rsidRPr="002F6904" w:rsidRDefault="000776FB" w:rsidP="00FA4E7F">
            <w:pPr>
              <w:jc w:val="center"/>
            </w:pPr>
            <w:r w:rsidRPr="002F6904">
              <w:rPr>
                <w:sz w:val="22"/>
                <w:szCs w:val="22"/>
              </w:rPr>
              <w:t>п/п</w:t>
            </w:r>
          </w:p>
        </w:tc>
        <w:tc>
          <w:tcPr>
            <w:tcW w:w="6036" w:type="dxa"/>
            <w:shd w:val="clear" w:color="auto" w:fill="BFBFBF" w:themeFill="background1" w:themeFillShade="BF"/>
            <w:vAlign w:val="center"/>
          </w:tcPr>
          <w:p w:rsidR="000776FB" w:rsidRPr="002F6904" w:rsidRDefault="000776FB" w:rsidP="00FA4E7F">
            <w:pPr>
              <w:jc w:val="center"/>
            </w:pPr>
            <w:r w:rsidRPr="002F6904">
              <w:rPr>
                <w:sz w:val="22"/>
                <w:szCs w:val="22"/>
              </w:rPr>
              <w:t>Наименование</w:t>
            </w:r>
          </w:p>
        </w:tc>
        <w:tc>
          <w:tcPr>
            <w:tcW w:w="2895" w:type="dxa"/>
            <w:shd w:val="clear" w:color="auto" w:fill="BFBFBF" w:themeFill="background1" w:themeFillShade="BF"/>
            <w:vAlign w:val="center"/>
          </w:tcPr>
          <w:p w:rsidR="000776FB" w:rsidRPr="002F6904" w:rsidRDefault="000776FB" w:rsidP="00FA4E7F">
            <w:pPr>
              <w:jc w:val="center"/>
            </w:pPr>
            <w:r w:rsidRPr="002F6904">
              <w:rPr>
                <w:sz w:val="22"/>
                <w:szCs w:val="22"/>
              </w:rPr>
              <w:t>Значение</w:t>
            </w:r>
          </w:p>
        </w:tc>
      </w:tr>
      <w:tr w:rsidR="000776FB" w:rsidRPr="002F6904" w:rsidTr="00FA4E7F">
        <w:tc>
          <w:tcPr>
            <w:tcW w:w="567" w:type="dxa"/>
          </w:tcPr>
          <w:p w:rsidR="000776FB" w:rsidRPr="002F6904" w:rsidRDefault="000776FB" w:rsidP="00BF416D">
            <w:pPr>
              <w:numPr>
                <w:ilvl w:val="0"/>
                <w:numId w:val="54"/>
              </w:numPr>
            </w:pPr>
          </w:p>
        </w:tc>
        <w:tc>
          <w:tcPr>
            <w:tcW w:w="6036" w:type="dxa"/>
          </w:tcPr>
          <w:p w:rsidR="000776FB" w:rsidRPr="002F6904" w:rsidRDefault="000776FB" w:rsidP="00FA4E7F">
            <w:r w:rsidRPr="002F6904">
              <w:t>Гарантийный срок</w:t>
            </w:r>
          </w:p>
        </w:tc>
        <w:tc>
          <w:tcPr>
            <w:tcW w:w="2895"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r w:rsidRPr="002F6904">
              <w:t>…</w:t>
            </w:r>
          </w:p>
        </w:tc>
        <w:tc>
          <w:tcPr>
            <w:tcW w:w="6036" w:type="dxa"/>
          </w:tcPr>
          <w:p w:rsidR="000776FB" w:rsidRPr="002F6904" w:rsidRDefault="000776FB" w:rsidP="00FA4E7F">
            <w:r w:rsidRPr="002F6904">
              <w:t>и т.д.</w:t>
            </w:r>
          </w:p>
        </w:tc>
        <w:tc>
          <w:tcPr>
            <w:tcW w:w="2895" w:type="dxa"/>
          </w:tcPr>
          <w:p w:rsidR="000776FB" w:rsidRPr="002F6904" w:rsidRDefault="000776FB" w:rsidP="00FA4E7F">
            <w:pPr>
              <w:rPr>
                <w:sz w:val="26"/>
                <w:szCs w:val="26"/>
              </w:rPr>
            </w:pPr>
          </w:p>
        </w:tc>
      </w:tr>
    </w:tbl>
    <w:p w:rsidR="000776FB" w:rsidRPr="002F6904" w:rsidRDefault="000776FB" w:rsidP="000776FB">
      <w:pPr>
        <w:rPr>
          <w:sz w:val="26"/>
          <w:szCs w:val="26"/>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34"/>
              </w:tabs>
              <w:jc w:val="center"/>
              <w:rPr>
                <w:sz w:val="26"/>
                <w:szCs w:val="26"/>
                <w:vertAlign w:val="superscript"/>
              </w:rPr>
            </w:pPr>
            <w:r w:rsidRPr="002F6904">
              <w:rPr>
                <w:sz w:val="26"/>
                <w:szCs w:val="26"/>
                <w:vertAlign w:val="superscript"/>
              </w:rPr>
              <w:t>(подпись, М.П.)</w:t>
            </w:r>
          </w:p>
        </w:tc>
      </w:tr>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4428"/>
              </w:tabs>
              <w:jc w:val="center"/>
              <w:rPr>
                <w:sz w:val="26"/>
                <w:szCs w:val="26"/>
                <w:vertAlign w:val="superscript"/>
              </w:rPr>
            </w:pPr>
            <w:r w:rsidRPr="002F6904">
              <w:rPr>
                <w:sz w:val="26"/>
                <w:szCs w:val="26"/>
                <w:vertAlign w:val="superscript"/>
              </w:rPr>
              <w:t>(фамилия, имя, отчество подписавшего, должность)</w:t>
            </w:r>
          </w:p>
        </w:tc>
      </w:tr>
    </w:tbl>
    <w:p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776FB" w:rsidRPr="002F6904" w:rsidRDefault="000776FB" w:rsidP="00BF416D">
      <w:pPr>
        <w:numPr>
          <w:ilvl w:val="2"/>
          <w:numId w:val="18"/>
        </w:numPr>
        <w:spacing w:before="60" w:after="60"/>
        <w:jc w:val="both"/>
        <w:outlineLvl w:val="0"/>
        <w:sectPr w:rsidR="000776FB" w:rsidRPr="002F6904" w:rsidSect="00FA4E7F">
          <w:pgSz w:w="11906" w:h="16838"/>
          <w:pgMar w:top="1134" w:right="707" w:bottom="1134" w:left="1701" w:header="708" w:footer="708" w:gutter="0"/>
          <w:cols w:space="708"/>
          <w:docGrid w:linePitch="360"/>
        </w:sectPr>
      </w:pPr>
      <w:bookmarkStart w:id="169" w:name="_Toc309208625"/>
    </w:p>
    <w:p w:rsidR="000776FB" w:rsidRPr="002F6904" w:rsidRDefault="000776FB" w:rsidP="004703DF">
      <w:pPr>
        <w:pStyle w:val="af8"/>
        <w:numPr>
          <w:ilvl w:val="2"/>
          <w:numId w:val="71"/>
        </w:numPr>
        <w:ind w:left="709"/>
      </w:pPr>
      <w:r w:rsidRPr="002F6904">
        <w:lastRenderedPageBreak/>
        <w:t>Инструкции по заполнению</w:t>
      </w:r>
      <w:bookmarkEnd w:id="169"/>
    </w:p>
    <w:p w:rsidR="000776FB" w:rsidRDefault="000776FB" w:rsidP="004703DF">
      <w:pPr>
        <w:pStyle w:val="af8"/>
        <w:numPr>
          <w:ilvl w:val="3"/>
          <w:numId w:val="71"/>
        </w:numPr>
        <w:spacing w:before="120"/>
        <w:ind w:left="709"/>
        <w:jc w:val="both"/>
      </w:pPr>
      <w:r>
        <w:t>Заполняется в случае поставки товаров, в иных случаях данная форма не заполняется и не предоставляется.</w:t>
      </w:r>
    </w:p>
    <w:p w:rsidR="000776FB" w:rsidRPr="002F6904" w:rsidRDefault="000776FB" w:rsidP="004703DF">
      <w:pPr>
        <w:numPr>
          <w:ilvl w:val="3"/>
          <w:numId w:val="71"/>
        </w:numPr>
        <w:spacing w:before="120"/>
        <w:ind w:left="709"/>
        <w:jc w:val="both"/>
      </w:pPr>
      <w:r w:rsidRPr="002F6904">
        <w:t xml:space="preserve">Участник </w:t>
      </w:r>
      <w:r w:rsidR="00516B69">
        <w:t>закупки</w:t>
      </w:r>
      <w:r w:rsidR="00516B69" w:rsidRPr="002F6904">
        <w:t xml:space="preserve"> </w:t>
      </w:r>
      <w:r w:rsidRPr="002F6904">
        <w:t>приводит номер и дату письма о подаче оферты, приложением к которому является данное коммерческое предложение.</w:t>
      </w:r>
    </w:p>
    <w:p w:rsidR="000776FB" w:rsidRPr="002F6904" w:rsidRDefault="000776FB" w:rsidP="004703DF">
      <w:pPr>
        <w:widowControl/>
        <w:numPr>
          <w:ilvl w:val="3"/>
          <w:numId w:val="71"/>
        </w:numPr>
        <w:tabs>
          <w:tab w:val="left" w:pos="1134"/>
        </w:tabs>
        <w:autoSpaceDE/>
        <w:autoSpaceDN/>
        <w:adjustRightInd/>
        <w:ind w:left="709"/>
        <w:contextualSpacing/>
        <w:jc w:val="both"/>
      </w:pPr>
      <w:r w:rsidRPr="002F6904">
        <w:t xml:space="preserve">Участник </w:t>
      </w:r>
      <w:r w:rsidR="00516B69">
        <w:t>закупки</w:t>
      </w:r>
      <w:r w:rsidR="00516B69" w:rsidRPr="002F6904">
        <w:t xml:space="preserve"> </w:t>
      </w:r>
      <w:r w:rsidRPr="002F6904">
        <w:t>указывает свое фирменное наименование (в т.ч. организационно-правовую форму) и свой адрес.</w:t>
      </w:r>
    </w:p>
    <w:p w:rsidR="000776FB" w:rsidRPr="002F6904" w:rsidRDefault="000776FB" w:rsidP="004703DF">
      <w:pPr>
        <w:numPr>
          <w:ilvl w:val="3"/>
          <w:numId w:val="71"/>
        </w:numPr>
        <w:spacing w:before="120"/>
        <w:ind w:left="709"/>
        <w:jc w:val="both"/>
      </w:pPr>
      <w:r w:rsidRPr="002F6904">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w:t>
      </w:r>
      <w:r>
        <w:t>без</w:t>
      </w:r>
      <w:r w:rsidRPr="002F6904">
        <w:t xml:space="preserve">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0776FB" w:rsidRPr="002F6904" w:rsidRDefault="000776FB" w:rsidP="004703DF">
      <w:pPr>
        <w:numPr>
          <w:ilvl w:val="3"/>
          <w:numId w:val="71"/>
        </w:numPr>
        <w:spacing w:before="120"/>
        <w:ind w:left="709"/>
        <w:jc w:val="both"/>
      </w:pPr>
      <w:r w:rsidRPr="002F690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0776FB" w:rsidRPr="002F6904" w:rsidRDefault="000776FB" w:rsidP="004703DF">
      <w:pPr>
        <w:numPr>
          <w:ilvl w:val="3"/>
          <w:numId w:val="71"/>
        </w:numPr>
        <w:spacing w:before="120"/>
        <w:ind w:left="709"/>
        <w:jc w:val="both"/>
      </w:pPr>
      <w:r w:rsidRPr="002F6904">
        <w:t xml:space="preserve">В таблице–3 приводятся иные параметры коммерческого предложения Участника </w:t>
      </w:r>
      <w:r w:rsidR="00516B69">
        <w:t>закупки</w:t>
      </w:r>
      <w:r w:rsidRPr="002F6904">
        <w:t>.</w:t>
      </w:r>
    </w:p>
    <w:p w:rsidR="000776FB" w:rsidRDefault="000776FB" w:rsidP="004703DF">
      <w:pPr>
        <w:numPr>
          <w:ilvl w:val="3"/>
          <w:numId w:val="71"/>
        </w:numPr>
        <w:spacing w:before="120"/>
        <w:ind w:left="709"/>
        <w:jc w:val="both"/>
      </w:pPr>
      <w:r w:rsidRPr="002F6904">
        <w:t xml:space="preserve">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516B69">
        <w:t>закупки</w:t>
      </w:r>
      <w:r w:rsidR="00516B69" w:rsidRPr="002F6904">
        <w:t xml:space="preserve"> </w:t>
      </w:r>
      <w:r w:rsidRPr="002F6904">
        <w:t>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0776FB" w:rsidRDefault="000776FB" w:rsidP="004703DF">
      <w:pPr>
        <w:numPr>
          <w:ilvl w:val="3"/>
          <w:numId w:val="71"/>
        </w:numPr>
        <w:spacing w:before="120"/>
        <w:ind w:left="709"/>
        <w:jc w:val="both"/>
      </w:pPr>
      <w:r>
        <w:t>В случае необходимости поставки МТР и выполнения сопутствующих работ (шеф-монтаж,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rsidR="005B5A9F" w:rsidRPr="002F6904" w:rsidRDefault="005B5A9F" w:rsidP="004703DF">
      <w:pPr>
        <w:numPr>
          <w:ilvl w:val="3"/>
          <w:numId w:val="71"/>
        </w:numPr>
        <w:spacing w:before="120"/>
        <w:ind w:left="709"/>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0776FB">
      <w:pPr>
        <w:spacing w:before="60" w:after="60"/>
        <w:ind w:left="1134"/>
        <w:jc w:val="both"/>
        <w:rPr>
          <w:b/>
        </w:rPr>
      </w:pPr>
    </w:p>
    <w:p w:rsidR="005B5A9F" w:rsidRDefault="005B5A9F" w:rsidP="000776FB">
      <w:pPr>
        <w:spacing w:before="60" w:after="60"/>
        <w:ind w:left="1134"/>
        <w:jc w:val="both"/>
        <w:rPr>
          <w:b/>
        </w:rPr>
        <w:sectPr w:rsidR="005B5A9F">
          <w:pgSz w:w="11906" w:h="16838"/>
          <w:pgMar w:top="1134" w:right="850" w:bottom="1134" w:left="1701" w:header="708" w:footer="708" w:gutter="0"/>
          <w:cols w:space="708"/>
          <w:docGrid w:linePitch="360"/>
        </w:sectPr>
      </w:pPr>
    </w:p>
    <w:p w:rsidR="000776FB" w:rsidRPr="002F6904" w:rsidRDefault="000776FB" w:rsidP="004703DF">
      <w:pPr>
        <w:pStyle w:val="af8"/>
        <w:numPr>
          <w:ilvl w:val="2"/>
          <w:numId w:val="71"/>
        </w:numPr>
      </w:pPr>
      <w:r w:rsidRPr="002F6904">
        <w:lastRenderedPageBreak/>
        <w:t>Приложение №1 к форме Коммерческого предложения на поставку товаров</w:t>
      </w:r>
    </w:p>
    <w:p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rsidR="000776FB" w:rsidRPr="002F6904" w:rsidRDefault="000776FB" w:rsidP="000776FB">
      <w:pPr>
        <w:rPr>
          <w:sz w:val="26"/>
          <w:szCs w:val="26"/>
          <w:vertAlign w:val="superscript"/>
        </w:rPr>
      </w:pPr>
      <w:r w:rsidRPr="002F6904">
        <w:rPr>
          <w:sz w:val="26"/>
          <w:szCs w:val="26"/>
          <w:vertAlign w:val="superscript"/>
        </w:rPr>
        <w:t>Приложение №1 к Коммерческому предложению</w:t>
      </w:r>
    </w:p>
    <w:p w:rsidR="000776FB" w:rsidRPr="002F6904" w:rsidRDefault="000776FB" w:rsidP="000776FB">
      <w:pPr>
        <w:pBdr>
          <w:bottom w:val="single" w:sz="4" w:space="1" w:color="auto"/>
        </w:pBdr>
        <w:shd w:val="clear" w:color="auto" w:fill="E0E0E0"/>
        <w:ind w:right="21"/>
        <w:jc w:val="center"/>
        <w:rPr>
          <w:b/>
          <w:color w:val="000000"/>
          <w:spacing w:val="36"/>
        </w:rPr>
      </w:pPr>
      <w:r w:rsidRPr="002F6904">
        <w:rPr>
          <w:sz w:val="26"/>
          <w:szCs w:val="26"/>
          <w:vertAlign w:val="superscript"/>
        </w:rPr>
        <w:t>от «____»_____________ года №_______</w:t>
      </w:r>
      <w:r w:rsidRPr="002F6904">
        <w:rPr>
          <w:b/>
          <w:color w:val="000000"/>
          <w:spacing w:val="36"/>
        </w:rPr>
        <w:t>конец формы</w:t>
      </w:r>
    </w:p>
    <w:p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rsidR="000776FB" w:rsidRPr="002F6904" w:rsidRDefault="000776FB" w:rsidP="004703DF">
      <w:pPr>
        <w:pStyle w:val="af8"/>
        <w:numPr>
          <w:ilvl w:val="2"/>
          <w:numId w:val="71"/>
        </w:numPr>
        <w:spacing w:before="60" w:after="60"/>
        <w:jc w:val="both"/>
      </w:pPr>
      <w:r w:rsidRPr="002F6904">
        <w:lastRenderedPageBreak/>
        <w:t>Инструкции по заполнению</w:t>
      </w:r>
    </w:p>
    <w:p w:rsidR="000776FB" w:rsidRDefault="00635137" w:rsidP="004703DF">
      <w:pPr>
        <w:numPr>
          <w:ilvl w:val="3"/>
          <w:numId w:val="71"/>
        </w:numPr>
        <w:spacing w:before="120"/>
        <w:jc w:val="both"/>
      </w:pPr>
      <w:r w:rsidRPr="002F6904">
        <w:t xml:space="preserve">Приложение №1 к </w:t>
      </w:r>
      <w:r>
        <w:t>форме Коммерческого предложения на поставку товаров</w:t>
      </w:r>
      <w:r w:rsidRPr="002F6904">
        <w:t xml:space="preserve"> необходимо заполнить в формате </w:t>
      </w:r>
      <w:r>
        <w:t>Х</w:t>
      </w:r>
      <w:r w:rsidRPr="004C5041">
        <w:rPr>
          <w:lang w:val="en-US"/>
        </w:rPr>
        <w:t>ML</w:t>
      </w:r>
      <w:r w:rsidRPr="00091001">
        <w:t xml:space="preserve"> </w:t>
      </w:r>
      <w:r>
        <w:t xml:space="preserve">по форме и в соответствии с файлом </w:t>
      </w:r>
      <w:r w:rsidRPr="007E424A">
        <w:t>“</w:t>
      </w:r>
      <w:r>
        <w:t>Приложение №1 к форме</w:t>
      </w:r>
      <w:r w:rsidRPr="003135DF">
        <w:t xml:space="preserve"> </w:t>
      </w:r>
      <w:r>
        <w:t>Коммерческого предложения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000776FB" w:rsidRPr="002F6904">
        <w:t>.</w:t>
      </w:r>
    </w:p>
    <w:p w:rsidR="000776FB" w:rsidRDefault="000776FB" w:rsidP="004703DF">
      <w:pPr>
        <w:numPr>
          <w:ilvl w:val="3"/>
          <w:numId w:val="71"/>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Default="00635137" w:rsidP="004703DF">
      <w:pPr>
        <w:numPr>
          <w:ilvl w:val="3"/>
          <w:numId w:val="71"/>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635137">
        <w:t>.</w:t>
      </w:r>
    </w:p>
    <w:p w:rsidR="000776FB" w:rsidRPr="002F6904" w:rsidRDefault="000776FB" w:rsidP="000776FB">
      <w:pPr>
        <w:spacing w:before="120"/>
        <w:jc w:val="both"/>
      </w:pPr>
    </w:p>
    <w:p w:rsidR="000776FB" w:rsidRDefault="000776FB">
      <w:pPr>
        <w:widowControl/>
        <w:autoSpaceDE/>
        <w:autoSpaceDN/>
        <w:adjustRightInd/>
        <w:spacing w:after="200" w:line="276" w:lineRule="auto"/>
        <w:rPr>
          <w:b/>
        </w:rPr>
      </w:pPr>
      <w:r>
        <w:rPr>
          <w:b/>
        </w:rPr>
        <w:br w:type="page"/>
      </w:r>
    </w:p>
    <w:p w:rsidR="00F27CCD" w:rsidRPr="003135DF" w:rsidRDefault="00F27CCD" w:rsidP="004703DF">
      <w:pPr>
        <w:pStyle w:val="af8"/>
        <w:numPr>
          <w:ilvl w:val="1"/>
          <w:numId w:val="71"/>
        </w:numPr>
        <w:spacing w:before="120" w:after="60"/>
        <w:contextualSpacing w:val="0"/>
        <w:rPr>
          <w:b/>
        </w:rPr>
      </w:pPr>
      <w:r w:rsidRPr="003135DF">
        <w:rPr>
          <w:b/>
        </w:rPr>
        <w:lastRenderedPageBreak/>
        <w:t>Сводная таблица стоимости работ (форма 5)</w:t>
      </w:r>
      <w:bookmarkEnd w:id="161"/>
      <w:bookmarkEnd w:id="162"/>
      <w:bookmarkEnd w:id="163"/>
      <w:bookmarkEnd w:id="164"/>
      <w:bookmarkEnd w:id="165"/>
      <w:bookmarkEnd w:id="166"/>
      <w:bookmarkEnd w:id="167"/>
    </w:p>
    <w:p w:rsidR="00F27CCD" w:rsidRPr="003135DF" w:rsidRDefault="00F27CCD" w:rsidP="004703DF">
      <w:pPr>
        <w:pStyle w:val="af8"/>
        <w:numPr>
          <w:ilvl w:val="2"/>
          <w:numId w:val="72"/>
        </w:numPr>
        <w:spacing w:before="60" w:after="60"/>
        <w:contextualSpacing w:val="0"/>
        <w:jc w:val="both"/>
      </w:pPr>
      <w:bookmarkStart w:id="170" w:name="_Toc90385116"/>
      <w:bookmarkStart w:id="171" w:name="_Toc98251766"/>
      <w:bookmarkStart w:id="172" w:name="_Toc167086378"/>
      <w:bookmarkStart w:id="173" w:name="_Toc219700560"/>
      <w:r w:rsidRPr="003135DF">
        <w:t xml:space="preserve">Форма </w:t>
      </w:r>
      <w:bookmarkEnd w:id="170"/>
      <w:bookmarkEnd w:id="171"/>
      <w:bookmarkEnd w:id="172"/>
      <w:bookmarkEnd w:id="173"/>
      <w:r w:rsidRPr="003135DF">
        <w:t>сводной таблицы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Сводная таблица стоимости работ</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 п/п</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Вид работ</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Примечания</w:t>
            </w:r>
          </w:p>
        </w:tc>
      </w:tr>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rsidTr="00F27CCD">
        <w:tc>
          <w:tcPr>
            <w:tcW w:w="681" w:type="dxa"/>
          </w:tcPr>
          <w:p w:rsidR="00F27CCD" w:rsidRPr="00854CB5" w:rsidRDefault="00F27CCD"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bl>
    <w:tbl>
      <w:tblPr>
        <w:tblStyle w:val="aff5"/>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rsidTr="00F27CCD">
        <w:tc>
          <w:tcPr>
            <w:tcW w:w="4820"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820"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rsidR="00F27CCD" w:rsidRPr="003135DF" w:rsidRDefault="00F27CCD" w:rsidP="004703DF">
      <w:pPr>
        <w:pStyle w:val="af8"/>
        <w:numPr>
          <w:ilvl w:val="2"/>
          <w:numId w:val="72"/>
        </w:numPr>
        <w:spacing w:before="60" w:after="60"/>
        <w:contextualSpacing w:val="0"/>
        <w:jc w:val="both"/>
      </w:pPr>
      <w:bookmarkStart w:id="174" w:name="_Toc90385117"/>
      <w:bookmarkStart w:id="175" w:name="_Toc98251767"/>
      <w:bookmarkStart w:id="176" w:name="_Toc167086379"/>
      <w:bookmarkStart w:id="177" w:name="_Toc219700561"/>
      <w:r>
        <w:lastRenderedPageBreak/>
        <w:t>Приложение №1 к форме</w:t>
      </w:r>
      <w:r w:rsidRPr="003135DF">
        <w:t xml:space="preserve"> </w:t>
      </w:r>
      <w:r>
        <w:t>сводной таблице</w:t>
      </w:r>
      <w:r w:rsidRPr="003135DF">
        <w:t xml:space="preserve">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spacing w:before="60" w:after="60"/>
        <w:jc w:val="both"/>
        <w:sectPr w:rsidR="00F27CCD" w:rsidSect="00F27CCD">
          <w:footerReference w:type="default" r:id="rId16"/>
          <w:pgSz w:w="16838" w:h="11906" w:orient="landscape"/>
          <w:pgMar w:top="709" w:right="1134" w:bottom="707" w:left="1134" w:header="708" w:footer="708" w:gutter="0"/>
          <w:cols w:space="708"/>
          <w:docGrid w:linePitch="360"/>
        </w:sectPr>
      </w:pPr>
    </w:p>
    <w:p w:rsidR="00F27CCD" w:rsidRPr="003135DF" w:rsidRDefault="00F27CCD" w:rsidP="005B5A9F">
      <w:pPr>
        <w:pStyle w:val="af8"/>
        <w:numPr>
          <w:ilvl w:val="2"/>
          <w:numId w:val="72"/>
        </w:numPr>
        <w:spacing w:before="60" w:after="60"/>
        <w:ind w:left="709"/>
        <w:contextualSpacing w:val="0"/>
        <w:jc w:val="both"/>
      </w:pPr>
      <w:r w:rsidRPr="003135DF">
        <w:lastRenderedPageBreak/>
        <w:t>Инструкции по заполнению</w:t>
      </w:r>
      <w:bookmarkEnd w:id="174"/>
      <w:bookmarkEnd w:id="175"/>
      <w:bookmarkEnd w:id="176"/>
      <w:bookmarkEnd w:id="177"/>
    </w:p>
    <w:p w:rsidR="000776FB" w:rsidRDefault="000776FB" w:rsidP="005B5A9F">
      <w:pPr>
        <w:widowControl/>
        <w:numPr>
          <w:ilvl w:val="3"/>
          <w:numId w:val="72"/>
        </w:numPr>
        <w:autoSpaceDE/>
        <w:autoSpaceDN/>
        <w:adjustRightInd/>
        <w:ind w:left="709"/>
        <w:contextualSpacing/>
        <w:jc w:val="both"/>
      </w:pPr>
      <w:r>
        <w:t>Заполняется в случае выполнения работ, в иных случаях данная форма не заполняется и не предоставляется.</w:t>
      </w:r>
    </w:p>
    <w:p w:rsidR="00F27CCD" w:rsidRPr="003135DF" w:rsidRDefault="00F27CCD" w:rsidP="005B5A9F">
      <w:pPr>
        <w:widowControl/>
        <w:numPr>
          <w:ilvl w:val="3"/>
          <w:numId w:val="72"/>
        </w:numPr>
        <w:autoSpaceDE/>
        <w:autoSpaceDN/>
        <w:adjustRightInd/>
        <w:ind w:left="709"/>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rsidR="00F27CCD" w:rsidRPr="003135DF" w:rsidRDefault="00F27CCD" w:rsidP="005B5A9F">
      <w:pPr>
        <w:widowControl/>
        <w:numPr>
          <w:ilvl w:val="3"/>
          <w:numId w:val="72"/>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5B5A9F">
      <w:pPr>
        <w:widowControl/>
        <w:numPr>
          <w:ilvl w:val="3"/>
          <w:numId w:val="72"/>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rsidR="00F27CCD" w:rsidRPr="003135DF" w:rsidRDefault="00F27CCD" w:rsidP="005B5A9F">
      <w:pPr>
        <w:widowControl/>
        <w:numPr>
          <w:ilvl w:val="3"/>
          <w:numId w:val="72"/>
        </w:numPr>
        <w:tabs>
          <w:tab w:val="left" w:pos="1134"/>
        </w:tabs>
        <w:autoSpaceDE/>
        <w:autoSpaceDN/>
        <w:adjustRightInd/>
        <w:ind w:left="709"/>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F27CCD" w:rsidRDefault="00F27CCD" w:rsidP="005B5A9F">
      <w:pPr>
        <w:widowControl/>
        <w:numPr>
          <w:ilvl w:val="3"/>
          <w:numId w:val="72"/>
        </w:numPr>
        <w:autoSpaceDE/>
        <w:autoSpaceDN/>
        <w:adjustRightInd/>
        <w:ind w:left="709"/>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rsidR="005B5A9F" w:rsidRDefault="005B5A9F" w:rsidP="005B5A9F">
      <w:pPr>
        <w:widowControl/>
        <w:numPr>
          <w:ilvl w:val="3"/>
          <w:numId w:val="72"/>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5B5A9F">
      <w:pPr>
        <w:widowControl/>
        <w:numPr>
          <w:ilvl w:val="3"/>
          <w:numId w:val="72"/>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выполнения работ.</w:t>
      </w:r>
    </w:p>
    <w:p w:rsidR="000776FB" w:rsidRDefault="000776FB" w:rsidP="005B5A9F">
      <w:pPr>
        <w:numPr>
          <w:ilvl w:val="3"/>
          <w:numId w:val="72"/>
        </w:numPr>
        <w:spacing w:before="120"/>
        <w:ind w:left="709"/>
        <w:jc w:val="both"/>
      </w:pPr>
      <w:r w:rsidRPr="002F6904">
        <w:t xml:space="preserve">Приложение №1 к </w:t>
      </w:r>
      <w:r>
        <w:t>сводной таблице стоимости работ</w:t>
      </w:r>
      <w:r w:rsidRPr="002F6904">
        <w:t>, необходимо заполнить в формате Excel</w:t>
      </w:r>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rsidR="000776FB" w:rsidRDefault="000776FB" w:rsidP="005B5A9F">
      <w:pPr>
        <w:numPr>
          <w:ilvl w:val="3"/>
          <w:numId w:val="72"/>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F27CCD" w:rsidRDefault="000776FB" w:rsidP="005B5A9F">
      <w:pPr>
        <w:widowControl/>
        <w:numPr>
          <w:ilvl w:val="3"/>
          <w:numId w:val="72"/>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5B5A9F" w:rsidRPr="003135DF" w:rsidRDefault="005B5A9F" w:rsidP="005B5A9F">
      <w:pPr>
        <w:widowControl/>
        <w:autoSpaceDE/>
        <w:autoSpaceDN/>
        <w:adjustRightInd/>
        <w:ind w:left="709"/>
        <w:contextualSpacing/>
        <w:jc w:val="both"/>
      </w:pPr>
    </w:p>
    <w:p w:rsidR="00F27CCD" w:rsidRPr="003135DF" w:rsidRDefault="00F27CCD" w:rsidP="005B5A9F">
      <w:pPr>
        <w:widowControl/>
        <w:autoSpaceDE/>
        <w:autoSpaceDN/>
        <w:adjustRightInd/>
        <w:spacing w:after="200" w:line="276" w:lineRule="auto"/>
        <w:ind w:left="709"/>
      </w:pPr>
      <w:r w:rsidRPr="003135DF">
        <w:br w:type="page"/>
      </w:r>
    </w:p>
    <w:p w:rsidR="000776FB" w:rsidRPr="003135DF" w:rsidRDefault="000776FB" w:rsidP="004703DF">
      <w:pPr>
        <w:pStyle w:val="af8"/>
        <w:numPr>
          <w:ilvl w:val="1"/>
          <w:numId w:val="72"/>
        </w:numPr>
        <w:spacing w:before="120" w:after="60"/>
        <w:contextualSpacing w:val="0"/>
        <w:rPr>
          <w:b/>
        </w:rPr>
      </w:pPr>
      <w:bookmarkStart w:id="178" w:name="_Ref316488083"/>
      <w:r w:rsidRPr="003135DF">
        <w:rPr>
          <w:b/>
        </w:rPr>
        <w:lastRenderedPageBreak/>
        <w:t xml:space="preserve">Сводная таблица стоимости </w:t>
      </w:r>
      <w:r>
        <w:rPr>
          <w:b/>
        </w:rPr>
        <w:t>услуг</w:t>
      </w:r>
      <w:r w:rsidRPr="003135DF">
        <w:rPr>
          <w:b/>
        </w:rPr>
        <w:t xml:space="preserve"> (форма 5)</w:t>
      </w:r>
    </w:p>
    <w:p w:rsidR="000776FB" w:rsidRPr="003135DF" w:rsidRDefault="000776FB" w:rsidP="004703DF">
      <w:pPr>
        <w:pStyle w:val="af8"/>
        <w:numPr>
          <w:ilvl w:val="2"/>
          <w:numId w:val="72"/>
        </w:numPr>
        <w:spacing w:before="60" w:after="60"/>
        <w:contextualSpacing w:val="0"/>
        <w:jc w:val="both"/>
      </w:pPr>
      <w:r w:rsidRPr="003135DF">
        <w:t xml:space="preserve">Форма сводной таблицы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п/п</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Примечания</w:t>
            </w:r>
          </w:p>
        </w:tc>
      </w:tr>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rsidTr="00FA4E7F">
        <w:tc>
          <w:tcPr>
            <w:tcW w:w="681" w:type="dxa"/>
          </w:tcPr>
          <w:p w:rsidR="000776FB" w:rsidRPr="00854CB5" w:rsidRDefault="000776FB"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bl>
    <w:tbl>
      <w:tblPr>
        <w:tblStyle w:val="aff5"/>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rsidTr="00FA4E7F">
        <w:tc>
          <w:tcPr>
            <w:tcW w:w="4820" w:type="dxa"/>
          </w:tcPr>
          <w:p w:rsidR="000776FB" w:rsidRDefault="000776FB" w:rsidP="00FA4E7F">
            <w:pPr>
              <w:jc w:val="right"/>
              <w:rPr>
                <w:sz w:val="26"/>
                <w:szCs w:val="26"/>
              </w:rPr>
            </w:pPr>
          </w:p>
          <w:p w:rsidR="000776FB" w:rsidRPr="00F0507E" w:rsidRDefault="000776FB" w:rsidP="00FA4E7F">
            <w:pPr>
              <w:jc w:val="right"/>
              <w:rPr>
                <w:sz w:val="26"/>
                <w:szCs w:val="26"/>
              </w:rPr>
            </w:pPr>
            <w:r>
              <w:rPr>
                <w:sz w:val="26"/>
                <w:szCs w:val="26"/>
              </w:rPr>
              <w:t>___________________________</w:t>
            </w:r>
            <w:r w:rsidRPr="00F0507E">
              <w:rPr>
                <w:sz w:val="26"/>
                <w:szCs w:val="26"/>
              </w:rPr>
              <w:t>_______</w:t>
            </w:r>
          </w:p>
          <w:p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rsidTr="00FA4E7F">
        <w:tc>
          <w:tcPr>
            <w:tcW w:w="4820" w:type="dxa"/>
          </w:tcPr>
          <w:p w:rsidR="000776FB" w:rsidRPr="00F0507E" w:rsidRDefault="000776FB" w:rsidP="00FA4E7F">
            <w:pPr>
              <w:jc w:val="right"/>
              <w:rPr>
                <w:sz w:val="26"/>
                <w:szCs w:val="26"/>
              </w:rPr>
            </w:pPr>
            <w:r>
              <w:rPr>
                <w:sz w:val="26"/>
                <w:szCs w:val="26"/>
              </w:rPr>
              <w:t>_________________</w:t>
            </w:r>
            <w:r w:rsidRPr="00F0507E">
              <w:rPr>
                <w:sz w:val="26"/>
                <w:szCs w:val="26"/>
              </w:rPr>
              <w:t>_________________</w:t>
            </w:r>
          </w:p>
          <w:p w:rsidR="000776FB" w:rsidRDefault="000776FB"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776FB" w:rsidRPr="00D46F55" w:rsidRDefault="000776FB" w:rsidP="00FA4E7F">
            <w:pPr>
              <w:tabs>
                <w:tab w:val="left" w:pos="4428"/>
              </w:tabs>
              <w:jc w:val="center"/>
              <w:rPr>
                <w:sz w:val="26"/>
                <w:szCs w:val="26"/>
                <w:vertAlign w:val="superscript"/>
              </w:rPr>
            </w:pPr>
          </w:p>
        </w:tc>
      </w:tr>
    </w:tbl>
    <w:p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rsidR="000776FB" w:rsidRPr="003135DF" w:rsidRDefault="000776FB" w:rsidP="004703DF">
      <w:pPr>
        <w:pStyle w:val="af8"/>
        <w:numPr>
          <w:ilvl w:val="2"/>
          <w:numId w:val="72"/>
        </w:numPr>
        <w:spacing w:before="60" w:after="60"/>
        <w:contextualSpacing w:val="0"/>
        <w:jc w:val="both"/>
      </w:pPr>
      <w:r>
        <w:lastRenderedPageBreak/>
        <w:t>Приложение №1 к форме</w:t>
      </w:r>
      <w:r w:rsidRPr="003135DF">
        <w:t xml:space="preserve"> </w:t>
      </w:r>
      <w:r>
        <w:t>сводной таблице</w:t>
      </w:r>
      <w:r w:rsidRPr="003135DF">
        <w:t xml:space="preserve">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rsidR="000776FB" w:rsidRDefault="000776FB" w:rsidP="000776FB">
      <w:pPr>
        <w:spacing w:before="60" w:after="60"/>
        <w:jc w:val="both"/>
        <w:sectPr w:rsidR="000776FB" w:rsidSect="00FA4E7F">
          <w:footerReference w:type="default" r:id="rId17"/>
          <w:pgSz w:w="16838" w:h="11906" w:orient="landscape"/>
          <w:pgMar w:top="709" w:right="1134" w:bottom="707" w:left="1134" w:header="708" w:footer="708" w:gutter="0"/>
          <w:cols w:space="708"/>
          <w:docGrid w:linePitch="360"/>
        </w:sectPr>
      </w:pPr>
    </w:p>
    <w:p w:rsidR="000776FB" w:rsidRPr="003135DF" w:rsidRDefault="000776FB" w:rsidP="004703DF">
      <w:pPr>
        <w:pStyle w:val="af8"/>
        <w:numPr>
          <w:ilvl w:val="2"/>
          <w:numId w:val="72"/>
        </w:numPr>
        <w:spacing w:before="60" w:after="60"/>
        <w:ind w:left="709"/>
        <w:contextualSpacing w:val="0"/>
        <w:jc w:val="both"/>
      </w:pPr>
      <w:r w:rsidRPr="003135DF">
        <w:lastRenderedPageBreak/>
        <w:t>Инструкции по заполнению</w:t>
      </w:r>
    </w:p>
    <w:p w:rsidR="000776FB" w:rsidRDefault="000776FB" w:rsidP="004703DF">
      <w:pPr>
        <w:widowControl/>
        <w:numPr>
          <w:ilvl w:val="3"/>
          <w:numId w:val="72"/>
        </w:numPr>
        <w:autoSpaceDE/>
        <w:autoSpaceDN/>
        <w:adjustRightInd/>
        <w:ind w:left="709"/>
        <w:contextualSpacing/>
        <w:jc w:val="both"/>
      </w:pPr>
      <w:r>
        <w:t>Заполняется в случае оказания услуг, в иных случаях данная форма не заполняется и не предоставляется.</w:t>
      </w:r>
    </w:p>
    <w:p w:rsidR="000776FB" w:rsidRPr="003135DF" w:rsidRDefault="000776FB" w:rsidP="004703DF">
      <w:pPr>
        <w:widowControl/>
        <w:numPr>
          <w:ilvl w:val="3"/>
          <w:numId w:val="72"/>
        </w:numPr>
        <w:autoSpaceDE/>
        <w:autoSpaceDN/>
        <w:adjustRightInd/>
        <w:ind w:left="709"/>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776FB" w:rsidRPr="003135DF" w:rsidRDefault="000776FB" w:rsidP="004703DF">
      <w:pPr>
        <w:widowControl/>
        <w:numPr>
          <w:ilvl w:val="3"/>
          <w:numId w:val="72"/>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указывает свое фирменное наименование (в т.ч. организационно-правовую форму) и свой адрес.</w:t>
      </w:r>
    </w:p>
    <w:p w:rsidR="000776FB" w:rsidRPr="003135DF" w:rsidRDefault="000776FB" w:rsidP="004703DF">
      <w:pPr>
        <w:widowControl/>
        <w:numPr>
          <w:ilvl w:val="3"/>
          <w:numId w:val="72"/>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rsidR="000776FB" w:rsidRPr="003135DF" w:rsidRDefault="000776FB" w:rsidP="004703DF">
      <w:pPr>
        <w:widowControl/>
        <w:numPr>
          <w:ilvl w:val="3"/>
          <w:numId w:val="72"/>
        </w:numPr>
        <w:tabs>
          <w:tab w:val="left" w:pos="1134"/>
        </w:tabs>
        <w:autoSpaceDE/>
        <w:autoSpaceDN/>
        <w:adjustRightInd/>
        <w:ind w:left="709"/>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776FB" w:rsidRPr="007311D9" w:rsidRDefault="000776FB" w:rsidP="004703DF">
      <w:pPr>
        <w:widowControl/>
        <w:numPr>
          <w:ilvl w:val="3"/>
          <w:numId w:val="72"/>
        </w:numPr>
        <w:autoSpaceDE/>
        <w:autoSpaceDN/>
        <w:adjustRightInd/>
        <w:ind w:left="709"/>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0776FB" w:rsidRDefault="000776FB" w:rsidP="004703DF">
      <w:pPr>
        <w:widowControl/>
        <w:numPr>
          <w:ilvl w:val="3"/>
          <w:numId w:val="72"/>
        </w:numPr>
        <w:autoSpaceDE/>
        <w:autoSpaceDN/>
        <w:adjustRightInd/>
        <w:ind w:left="709"/>
        <w:contextualSpacing/>
        <w:jc w:val="both"/>
      </w:pPr>
      <w:r>
        <w:t>В случае необходимости поставки МТР и оказания услуг (шеф-монтаж, проектирование, пусконаладка и пр.) в сводной таблице стоимости предусмотреть разделение стоимости поставки МТР и оказание услуг;</w:t>
      </w:r>
    </w:p>
    <w:p w:rsidR="005B5A9F" w:rsidRPr="004A5756" w:rsidRDefault="005B5A9F" w:rsidP="004703DF">
      <w:pPr>
        <w:widowControl/>
        <w:numPr>
          <w:ilvl w:val="3"/>
          <w:numId w:val="72"/>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r>
        <w:t>.</w:t>
      </w:r>
    </w:p>
    <w:p w:rsidR="000776FB" w:rsidRDefault="000776FB" w:rsidP="004703DF">
      <w:pPr>
        <w:widowControl/>
        <w:numPr>
          <w:ilvl w:val="3"/>
          <w:numId w:val="72"/>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оказания услуг.</w:t>
      </w:r>
    </w:p>
    <w:p w:rsidR="000776FB" w:rsidRPr="007311D9" w:rsidRDefault="000776FB" w:rsidP="004703DF">
      <w:pPr>
        <w:widowControl/>
        <w:numPr>
          <w:ilvl w:val="3"/>
          <w:numId w:val="72"/>
        </w:numPr>
        <w:autoSpaceDE/>
        <w:autoSpaceDN/>
        <w:adjustRightInd/>
        <w:ind w:left="709"/>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r w:rsidRPr="002F6904">
        <w:t>Excel</w:t>
      </w:r>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rsidR="000776FB" w:rsidRDefault="000776FB" w:rsidP="004703DF">
      <w:pPr>
        <w:numPr>
          <w:ilvl w:val="3"/>
          <w:numId w:val="72"/>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Pr="003135DF" w:rsidRDefault="000776FB" w:rsidP="004703DF">
      <w:pPr>
        <w:widowControl/>
        <w:numPr>
          <w:ilvl w:val="3"/>
          <w:numId w:val="72"/>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3517B5" w:rsidRDefault="003517B5" w:rsidP="000776FB">
      <w:pPr>
        <w:widowControl/>
        <w:autoSpaceDE/>
        <w:autoSpaceDN/>
        <w:adjustRightInd/>
        <w:spacing w:after="200" w:line="276" w:lineRule="auto"/>
        <w:sectPr w:rsidR="003517B5"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rPr>
          <w:b/>
        </w:rPr>
      </w:pPr>
      <w:r w:rsidRPr="003135DF">
        <w:rPr>
          <w:b/>
        </w:rPr>
        <w:lastRenderedPageBreak/>
        <w:t>График оплаты (форма 6)</w:t>
      </w:r>
      <w:bookmarkEnd w:id="178"/>
    </w:p>
    <w:p w:rsidR="00F27CCD" w:rsidRPr="003135DF" w:rsidRDefault="00F27CCD" w:rsidP="004703DF">
      <w:pPr>
        <w:pStyle w:val="af8"/>
        <w:numPr>
          <w:ilvl w:val="2"/>
          <w:numId w:val="72"/>
        </w:numPr>
        <w:spacing w:before="60" w:after="60"/>
        <w:contextualSpacing w:val="0"/>
        <w:jc w:val="both"/>
      </w:pPr>
      <w:r w:rsidRPr="003135DF">
        <w:t xml:space="preserve">Форма графика оплаты </w:t>
      </w:r>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CB65FD" w:rsidRPr="007F0DED" w:rsidRDefault="00CB65FD" w:rsidP="00CB65F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CB65FD" w:rsidRDefault="00CB65FD" w:rsidP="00CB65FD">
      <w:pPr>
        <w:spacing w:before="240" w:after="120"/>
        <w:jc w:val="center"/>
        <w:rPr>
          <w:b/>
        </w:rPr>
      </w:pPr>
      <w:r w:rsidRPr="003135DF">
        <w:rPr>
          <w:b/>
        </w:rPr>
        <w:t xml:space="preserve">График оплаты </w:t>
      </w:r>
    </w:p>
    <w:p w:rsidR="00CB65FD" w:rsidRPr="00135407" w:rsidRDefault="00CB65FD" w:rsidP="00CB65F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CB65FD" w:rsidRDefault="00CB65FD" w:rsidP="00CB65F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CB65FD" w:rsidRPr="007B1F32" w:rsidRDefault="00CB65FD" w:rsidP="00CB65F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B65FD" w:rsidRPr="00E95E1E" w:rsidTr="006C62FD">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CB65FD" w:rsidRPr="00E95E1E" w:rsidRDefault="00CB65FD" w:rsidP="006C62FD">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CB65FD" w:rsidRPr="00E95E1E" w:rsidRDefault="00CB65FD" w:rsidP="006C62FD">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CB65FD" w:rsidRPr="00E95E1E" w:rsidRDefault="00CB65FD" w:rsidP="006C62FD">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CB65FD" w:rsidRPr="00CA3347" w:rsidRDefault="00CB65FD" w:rsidP="006C62FD">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CB65FD" w:rsidRPr="00E95E1E" w:rsidRDefault="00CB65FD" w:rsidP="006C62FD">
            <w:pPr>
              <w:keepNext/>
              <w:spacing w:line="276" w:lineRule="auto"/>
              <w:ind w:left="57" w:right="57"/>
              <w:contextualSpacing/>
              <w:jc w:val="center"/>
              <w:rPr>
                <w:color w:val="000000"/>
                <w:lang w:eastAsia="en-US"/>
              </w:rPr>
            </w:pPr>
          </w:p>
          <w:p w:rsidR="00CB65FD" w:rsidRPr="00E95E1E" w:rsidRDefault="00CB65FD" w:rsidP="006C62FD">
            <w:pPr>
              <w:keepNext/>
              <w:spacing w:line="276" w:lineRule="auto"/>
              <w:ind w:left="57" w:right="57"/>
              <w:contextualSpacing/>
              <w:jc w:val="center"/>
              <w:rPr>
                <w:color w:val="000000"/>
                <w:lang w:eastAsia="en-US"/>
              </w:rPr>
            </w:pPr>
          </w:p>
          <w:p w:rsidR="00CB65FD" w:rsidRPr="00E95E1E" w:rsidRDefault="00CB65FD" w:rsidP="006C62FD">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CB65FD" w:rsidRPr="00E95E1E" w:rsidRDefault="00CB65FD" w:rsidP="006C62FD">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B65FD" w:rsidRPr="00E95E1E" w:rsidTr="006C62FD">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CB65FD" w:rsidRPr="00E95E1E" w:rsidRDefault="00CB65FD" w:rsidP="006C62FD">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CB65FD" w:rsidRPr="00E95E1E" w:rsidRDefault="00CB65FD" w:rsidP="006C62FD">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CB65FD" w:rsidRPr="00E95E1E" w:rsidRDefault="00CB65FD" w:rsidP="006C62FD">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CB65FD" w:rsidRPr="00E95E1E" w:rsidRDefault="00CB65FD" w:rsidP="006C62FD">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B65FD" w:rsidRPr="00E95E1E" w:rsidRDefault="00CB65FD" w:rsidP="006C62FD">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CB65FD" w:rsidRPr="00E95E1E" w:rsidRDefault="00CB65FD" w:rsidP="006C62FD">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CB65FD" w:rsidRPr="00E95E1E" w:rsidTr="006C62FD">
        <w:tc>
          <w:tcPr>
            <w:tcW w:w="828"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ind w:left="57" w:right="57"/>
              <w:contextualSpacing/>
              <w:jc w:val="both"/>
              <w:rPr>
                <w:color w:val="000000"/>
                <w:lang w:eastAsia="en-US"/>
              </w:rPr>
            </w:pPr>
            <w:r w:rsidRPr="00E95E1E">
              <w:rPr>
                <w:lang w:eastAsia="en-US"/>
              </w:rPr>
              <w:t>Авансовый платеж</w:t>
            </w:r>
            <w:r>
              <w:rPr>
                <w:lang w:eastAsia="en-US"/>
              </w:rPr>
              <w:t>[0</w:t>
            </w:r>
            <w:r w:rsidRPr="00C34B7A">
              <w:rPr>
                <w:lang w:eastAsia="en-US"/>
              </w:rPr>
              <w:t xml:space="preserve">]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135407">
              <w:rPr>
                <w:i/>
                <w:lang w:eastAsia="en-US"/>
              </w:rPr>
              <w:t>(необходимо выбрать: договора/работ/услуг/материалов/оборудования)</w:t>
            </w:r>
            <w:r w:rsidRPr="00E95E1E">
              <w:rPr>
                <w:lang w:eastAsia="en-US"/>
              </w:rPr>
              <w:t xml:space="preserve"> без НДС </w:t>
            </w:r>
            <w:r>
              <w:rPr>
                <w:lang w:eastAsia="en-US"/>
              </w:rPr>
              <w:t xml:space="preserve">в % </w:t>
            </w:r>
            <w:r w:rsidRPr="00E95E1E">
              <w:rPr>
                <w:color w:val="000000"/>
                <w:lang w:eastAsia="en-US"/>
              </w:rPr>
              <w:t>(от стоимости предложения участника</w:t>
            </w:r>
            <w:r w:rsidRPr="005242BE">
              <w:rPr>
                <w:b/>
                <w:color w:val="000000"/>
                <w:sz w:val="18"/>
                <w:szCs w:val="18"/>
                <w:lang w:eastAsia="en-US"/>
              </w:rPr>
              <w:t>[3]</w:t>
            </w:r>
            <w:r w:rsidRPr="00E95E1E">
              <w:rPr>
                <w:color w:val="000000"/>
                <w:lang w:eastAsia="en-US"/>
              </w:rPr>
              <w:t>)</w:t>
            </w:r>
            <w:r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p>
        </w:tc>
      </w:tr>
      <w:tr w:rsidR="00CB65FD" w:rsidRPr="00E95E1E" w:rsidTr="006C62FD">
        <w:tc>
          <w:tcPr>
            <w:tcW w:w="828"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t>Указывается ожидаемая дата авансового платежа за этап 1</w:t>
            </w:r>
          </w:p>
        </w:tc>
        <w:tc>
          <w:tcPr>
            <w:tcW w:w="315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(гр.4) до ожидаемой даты поставки /выполнения </w:t>
            </w:r>
            <w:r w:rsidRPr="00E95E1E">
              <w:rPr>
                <w:color w:val="000000"/>
                <w:lang w:eastAsia="en-US"/>
              </w:rPr>
              <w:lastRenderedPageBreak/>
              <w:t>работ/оказания услуг по этапу 1</w:t>
            </w:r>
          </w:p>
        </w:tc>
        <w:tc>
          <w:tcPr>
            <w:tcW w:w="2304"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lastRenderedPageBreak/>
              <w:t>Указывается сумма авансового платежа без НДС за этап 1</w:t>
            </w:r>
          </w:p>
        </w:tc>
      </w:tr>
      <w:tr w:rsidR="00CB65FD" w:rsidRPr="00E95E1E" w:rsidTr="006C62FD">
        <w:tc>
          <w:tcPr>
            <w:tcW w:w="828"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t>Указывается ожидаемая дата авансового платежа за этап 2</w:t>
            </w:r>
          </w:p>
          <w:p w:rsidR="00CB65FD" w:rsidRPr="00E95E1E" w:rsidRDefault="00CB65FD" w:rsidP="006C62FD">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(гр.4) до ожидаемой даты поставки /выполнения работ/оказания услуг по этапу 2</w:t>
            </w:r>
          </w:p>
        </w:tc>
        <w:tc>
          <w:tcPr>
            <w:tcW w:w="2304"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CB65FD" w:rsidRPr="00E95E1E" w:rsidTr="006C62FD">
        <w:tc>
          <w:tcPr>
            <w:tcW w:w="828"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jc w:val="center"/>
            </w:pPr>
          </w:p>
        </w:tc>
        <w:tc>
          <w:tcPr>
            <w:tcW w:w="2126"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jc w:val="center"/>
            </w:pPr>
          </w:p>
        </w:tc>
        <w:tc>
          <w:tcPr>
            <w:tcW w:w="315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jc w:val="center"/>
            </w:pPr>
          </w:p>
        </w:tc>
        <w:tc>
          <w:tcPr>
            <w:tcW w:w="2304"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jc w:val="center"/>
            </w:pPr>
          </w:p>
        </w:tc>
      </w:tr>
      <w:tr w:rsidR="00CB65FD" w:rsidRPr="00E95E1E" w:rsidTr="006C62FD">
        <w:tc>
          <w:tcPr>
            <w:tcW w:w="828"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ind w:left="57" w:right="57"/>
              <w:contextualSpacing/>
              <w:jc w:val="center"/>
              <w:rPr>
                <w:color w:val="000000"/>
                <w:lang w:eastAsia="en-US"/>
              </w:rPr>
            </w:pPr>
          </w:p>
        </w:tc>
        <w:tc>
          <w:tcPr>
            <w:tcW w:w="2126"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p>
        </w:tc>
      </w:tr>
      <w:tr w:rsidR="00CB65FD" w:rsidRPr="00E95E1E" w:rsidTr="006C62FD">
        <w:tc>
          <w:tcPr>
            <w:tcW w:w="828"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t>Указывается ожидаемая дата отсроченного платежа за этап 1</w:t>
            </w:r>
          </w:p>
        </w:tc>
        <w:tc>
          <w:tcPr>
            <w:tcW w:w="315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(гр.4)</w:t>
            </w:r>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t>Указывается сумма отсроченного платежа без НДС за этап 1</w:t>
            </w:r>
          </w:p>
        </w:tc>
      </w:tr>
      <w:tr w:rsidR="00CB65FD" w:rsidRPr="00E95E1E" w:rsidTr="006C62FD">
        <w:tc>
          <w:tcPr>
            <w:tcW w:w="828"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t xml:space="preserve">Указывается ожидаемая дата </w:t>
            </w:r>
            <w:r w:rsidRPr="00E95E1E">
              <w:rPr>
                <w:color w:val="000000"/>
                <w:lang w:eastAsia="en-US"/>
              </w:rPr>
              <w:lastRenderedPageBreak/>
              <w:t>отсроченного платежа за этап 2</w:t>
            </w:r>
          </w:p>
          <w:p w:rsidR="00CB65FD" w:rsidRPr="00E95E1E" w:rsidRDefault="00CB65FD" w:rsidP="006C62FD">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w:t>
            </w:r>
            <w:r w:rsidRPr="00E95E1E">
              <w:rPr>
                <w:color w:val="000000"/>
                <w:lang w:eastAsia="en-US"/>
              </w:rPr>
              <w:lastRenderedPageBreak/>
              <w:t xml:space="preserve">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(гр.4)</w:t>
            </w:r>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сумма </w:t>
            </w:r>
            <w:r w:rsidRPr="00E95E1E">
              <w:rPr>
                <w:color w:val="000000"/>
                <w:lang w:eastAsia="en-US"/>
              </w:rPr>
              <w:lastRenderedPageBreak/>
              <w:t>отсроченного платежа без НДС за этап 2</w:t>
            </w:r>
          </w:p>
        </w:tc>
      </w:tr>
      <w:tr w:rsidR="00CB65FD" w:rsidRPr="00E95E1E" w:rsidTr="006C62FD">
        <w:tc>
          <w:tcPr>
            <w:tcW w:w="828"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jc w:val="center"/>
            </w:pPr>
          </w:p>
        </w:tc>
        <w:tc>
          <w:tcPr>
            <w:tcW w:w="2126"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jc w:val="center"/>
            </w:pPr>
          </w:p>
        </w:tc>
        <w:tc>
          <w:tcPr>
            <w:tcW w:w="3153"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jc w:val="center"/>
            </w:pPr>
          </w:p>
        </w:tc>
        <w:tc>
          <w:tcPr>
            <w:tcW w:w="2304"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jc w:val="center"/>
            </w:pPr>
          </w:p>
        </w:tc>
      </w:tr>
      <w:tr w:rsidR="00CB65FD" w:rsidRPr="00E95E1E" w:rsidTr="006C62FD">
        <w:tc>
          <w:tcPr>
            <w:tcW w:w="5495" w:type="dxa"/>
            <w:gridSpan w:val="2"/>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CB65FD" w:rsidRPr="00E95E1E" w:rsidTr="006C62FD">
        <w:tc>
          <w:tcPr>
            <w:tcW w:w="5495" w:type="dxa"/>
            <w:gridSpan w:val="2"/>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CB65FD" w:rsidRPr="00E95E1E" w:rsidTr="006C62FD">
        <w:tc>
          <w:tcPr>
            <w:tcW w:w="5495" w:type="dxa"/>
            <w:gridSpan w:val="2"/>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CB65FD" w:rsidRPr="00E95E1E" w:rsidRDefault="00CB65FD" w:rsidP="006C62FD">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CB65FD" w:rsidRPr="00E95E1E" w:rsidRDefault="00CB65FD" w:rsidP="006C62FD">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w:t>
            </w:r>
            <w:r w:rsidRPr="00E95E1E">
              <w:rPr>
                <w:color w:val="000000"/>
                <w:lang w:eastAsia="en-US"/>
              </w:rPr>
              <w:lastRenderedPageBreak/>
              <w:t xml:space="preserve">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CB65FD" w:rsidRDefault="00CB65FD" w:rsidP="00CB65FD">
      <w:pPr>
        <w:pStyle w:val="afc"/>
        <w:rPr>
          <w:b/>
        </w:rPr>
      </w:pPr>
    </w:p>
    <w:p w:rsidR="00CB65FD" w:rsidRPr="005242BE" w:rsidRDefault="00CB65FD" w:rsidP="00CB65FD">
      <w:pPr>
        <w:pStyle w:val="afc"/>
        <w:rPr>
          <w:b/>
        </w:rPr>
      </w:pPr>
      <w:r w:rsidRPr="005242BE">
        <w:rPr>
          <w:b/>
        </w:rPr>
        <w:t>[</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rsidR="00CB65FD" w:rsidRPr="00135407" w:rsidRDefault="00CB65FD" w:rsidP="00CB65FD">
      <w:pPr>
        <w:pStyle w:val="afc"/>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CB65FD" w:rsidRPr="00B25894" w:rsidRDefault="00CB65FD" w:rsidP="00CB65FD">
      <w:pPr>
        <w:pStyle w:val="afc"/>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CB65FD" w:rsidRDefault="00CB65FD" w:rsidP="00CB65FD">
      <w:pPr>
        <w:pStyle w:val="afc"/>
      </w:pPr>
    </w:p>
    <w:p w:rsidR="00CB65FD" w:rsidRPr="002F0AA8" w:rsidRDefault="00CB65FD" w:rsidP="00CB65FD">
      <w:pPr>
        <w:pStyle w:val="afc"/>
      </w:pPr>
    </w:p>
    <w:tbl>
      <w:tblPr>
        <w:tblStyle w:val="aff5"/>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CB65FD" w:rsidRPr="00D46F55" w:rsidTr="006C62FD">
        <w:tc>
          <w:tcPr>
            <w:tcW w:w="4820" w:type="dxa"/>
          </w:tcPr>
          <w:p w:rsidR="00CB65FD" w:rsidRPr="00F0507E" w:rsidRDefault="00CB65FD" w:rsidP="006C62FD">
            <w:pPr>
              <w:jc w:val="right"/>
              <w:rPr>
                <w:sz w:val="26"/>
                <w:szCs w:val="26"/>
              </w:rPr>
            </w:pPr>
            <w:r>
              <w:rPr>
                <w:sz w:val="26"/>
                <w:szCs w:val="26"/>
              </w:rPr>
              <w:t>___________________________</w:t>
            </w:r>
            <w:r w:rsidRPr="00F0507E">
              <w:rPr>
                <w:sz w:val="26"/>
                <w:szCs w:val="26"/>
              </w:rPr>
              <w:t>_______</w:t>
            </w:r>
          </w:p>
          <w:p w:rsidR="00CB65FD" w:rsidRPr="00D46F55" w:rsidRDefault="00CB65FD" w:rsidP="006C62F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CB65FD" w:rsidRPr="00D46F55" w:rsidTr="006C62FD">
        <w:tc>
          <w:tcPr>
            <w:tcW w:w="4820" w:type="dxa"/>
          </w:tcPr>
          <w:p w:rsidR="00CB65FD" w:rsidRPr="00F0507E" w:rsidRDefault="00CB65FD" w:rsidP="006C62FD">
            <w:pPr>
              <w:jc w:val="right"/>
              <w:rPr>
                <w:sz w:val="26"/>
                <w:szCs w:val="26"/>
              </w:rPr>
            </w:pPr>
            <w:r>
              <w:rPr>
                <w:sz w:val="26"/>
                <w:szCs w:val="26"/>
              </w:rPr>
              <w:t>_________________</w:t>
            </w:r>
            <w:r w:rsidRPr="00F0507E">
              <w:rPr>
                <w:sz w:val="26"/>
                <w:szCs w:val="26"/>
              </w:rPr>
              <w:t>_________________</w:t>
            </w:r>
          </w:p>
          <w:p w:rsidR="00CB65FD" w:rsidRDefault="00CB65FD" w:rsidP="006C62F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CB65FD" w:rsidRPr="00D46F55" w:rsidRDefault="00CB65FD" w:rsidP="006C62FD">
            <w:pPr>
              <w:tabs>
                <w:tab w:val="left" w:pos="4428"/>
              </w:tabs>
              <w:jc w:val="center"/>
              <w:rPr>
                <w:sz w:val="26"/>
                <w:szCs w:val="26"/>
                <w:vertAlign w:val="superscript"/>
              </w:rPr>
            </w:pPr>
          </w:p>
        </w:tc>
      </w:tr>
    </w:tbl>
    <w:p w:rsidR="00CB65FD" w:rsidRPr="00E95E1E" w:rsidRDefault="00CB65FD" w:rsidP="00CB65FD">
      <w:pPr>
        <w:pStyle w:val="afc"/>
        <w:rPr>
          <w:sz w:val="24"/>
          <w:szCs w:val="24"/>
        </w:rPr>
      </w:pPr>
    </w:p>
    <w:p w:rsidR="00CB65FD" w:rsidRPr="003135DF" w:rsidRDefault="00CB65FD" w:rsidP="00CB65F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CB65FD" w:rsidRDefault="00CB65FD" w:rsidP="00CB65FD">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CB65FD" w:rsidRPr="003135DF" w:rsidRDefault="00CB65FD" w:rsidP="00CB65FD">
      <w:pPr>
        <w:spacing w:before="60" w:after="60"/>
        <w:ind w:left="-11"/>
        <w:jc w:val="both"/>
      </w:pPr>
      <w:r>
        <w:lastRenderedPageBreak/>
        <w:t xml:space="preserve">9.9.2. </w:t>
      </w:r>
      <w:r w:rsidRPr="003135DF">
        <w:t>Инструкции по заполнению</w:t>
      </w:r>
    </w:p>
    <w:p w:rsidR="00CB65FD" w:rsidRPr="003135DF" w:rsidRDefault="00CB65FD" w:rsidP="00CB65FD">
      <w:pPr>
        <w:pStyle w:val="af8"/>
        <w:widowControl/>
        <w:numPr>
          <w:ilvl w:val="3"/>
          <w:numId w:val="76"/>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rsidR="00CB65FD" w:rsidRPr="003135DF" w:rsidRDefault="00CB65FD" w:rsidP="00CB65FD">
      <w:pPr>
        <w:pStyle w:val="af8"/>
        <w:widowControl/>
        <w:numPr>
          <w:ilvl w:val="3"/>
          <w:numId w:val="76"/>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CB65FD" w:rsidRPr="003135DF" w:rsidRDefault="00CB65FD" w:rsidP="00CB65FD">
      <w:pPr>
        <w:pStyle w:val="af8"/>
        <w:widowControl/>
        <w:numPr>
          <w:ilvl w:val="3"/>
          <w:numId w:val="76"/>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rsidR="00CB65FD" w:rsidRPr="000E7A2B" w:rsidRDefault="00CB65FD" w:rsidP="00CB65FD">
      <w:pPr>
        <w:pStyle w:val="af8"/>
        <w:widowControl/>
        <w:numPr>
          <w:ilvl w:val="3"/>
          <w:numId w:val="76"/>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rsidR="00CB65FD" w:rsidRDefault="00CB65FD" w:rsidP="00CB65FD">
      <w:pPr>
        <w:pStyle w:val="af8"/>
        <w:numPr>
          <w:ilvl w:val="3"/>
          <w:numId w:val="76"/>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rsidR="00CB65FD" w:rsidRDefault="00CB65FD" w:rsidP="00CB65FD">
      <w:pPr>
        <w:pStyle w:val="af8"/>
        <w:numPr>
          <w:ilvl w:val="3"/>
          <w:numId w:val="76"/>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CB65FD" w:rsidRDefault="00CB65FD" w:rsidP="00CB65FD">
      <w:pPr>
        <w:pStyle w:val="af8"/>
        <w:numPr>
          <w:ilvl w:val="3"/>
          <w:numId w:val="76"/>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rsidR="00CB65FD" w:rsidRPr="002F598B" w:rsidRDefault="00CB65FD" w:rsidP="00CB65FD">
      <w:pPr>
        <w:pStyle w:val="af8"/>
        <w:ind w:left="1647"/>
      </w:pPr>
    </w:p>
    <w:p w:rsidR="00F27CCD" w:rsidRPr="003135DF" w:rsidRDefault="00F27CCD" w:rsidP="00B432CA">
      <w:pPr>
        <w:widowControl/>
        <w:autoSpaceDE/>
        <w:autoSpaceDN/>
        <w:adjustRightInd/>
        <w:ind w:left="709"/>
        <w:contextualSpacing/>
        <w:jc w:val="both"/>
      </w:pPr>
    </w:p>
    <w:p w:rsidR="00F27CCD" w:rsidRPr="003135DF" w:rsidRDefault="00F27CCD" w:rsidP="00F27CCD">
      <w:pPr>
        <w:pStyle w:val="af7"/>
        <w:spacing w:before="120" w:line="240" w:lineRule="auto"/>
        <w:rPr>
          <w:sz w:val="24"/>
          <w:szCs w:val="24"/>
        </w:rPr>
        <w:sectPr w:rsidR="00F27CCD" w:rsidRPr="003135DF" w:rsidSect="003517B5">
          <w:pgSz w:w="16838" w:h="11906" w:orient="landscape"/>
          <w:pgMar w:top="1701" w:right="1134" w:bottom="709" w:left="1134" w:header="709" w:footer="709" w:gutter="0"/>
          <w:cols w:space="708"/>
          <w:docGrid w:linePitch="360"/>
        </w:sectPr>
      </w:pPr>
    </w:p>
    <w:p w:rsidR="00F27CCD" w:rsidRPr="003135DF" w:rsidRDefault="00F27CCD" w:rsidP="004703DF">
      <w:pPr>
        <w:pStyle w:val="af8"/>
        <w:numPr>
          <w:ilvl w:val="1"/>
          <w:numId w:val="72"/>
        </w:numPr>
        <w:spacing w:before="120" w:after="60"/>
        <w:contextualSpacing w:val="0"/>
        <w:rPr>
          <w:b/>
        </w:rPr>
      </w:pPr>
      <w:bookmarkStart w:id="179" w:name="_Ref316464456"/>
      <w:r w:rsidRPr="003135DF">
        <w:rPr>
          <w:b/>
        </w:rPr>
        <w:lastRenderedPageBreak/>
        <w:t xml:space="preserve">Анкета Участника </w:t>
      </w:r>
      <w:r>
        <w:rPr>
          <w:b/>
        </w:rPr>
        <w:t>закупки</w:t>
      </w:r>
      <w:r w:rsidRPr="003135DF">
        <w:rPr>
          <w:b/>
        </w:rPr>
        <w:t xml:space="preserve"> (форма 7)</w:t>
      </w:r>
      <w:bookmarkEnd w:id="151"/>
      <w:bookmarkEnd w:id="152"/>
      <w:bookmarkEnd w:id="153"/>
      <w:bookmarkEnd w:id="154"/>
      <w:bookmarkEnd w:id="155"/>
      <w:bookmarkEnd w:id="179"/>
    </w:p>
    <w:p w:rsidR="00F27CCD" w:rsidRPr="003135DF" w:rsidRDefault="00F27CCD" w:rsidP="004703DF">
      <w:pPr>
        <w:pStyle w:val="af8"/>
        <w:numPr>
          <w:ilvl w:val="2"/>
          <w:numId w:val="72"/>
        </w:numPr>
        <w:spacing w:before="60" w:after="60"/>
        <w:contextualSpacing w:val="0"/>
        <w:jc w:val="both"/>
      </w:pPr>
      <w:bookmarkStart w:id="180" w:name="_Toc309208633"/>
      <w:r w:rsidRPr="003135DF">
        <w:t xml:space="preserve">Форма Анкеты Участника </w:t>
      </w:r>
      <w:r>
        <w:t>закупки</w:t>
      </w:r>
      <w:bookmarkEnd w:id="18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Анкета Участника </w:t>
      </w:r>
      <w:r>
        <w:rPr>
          <w:b/>
        </w:rPr>
        <w:t>закупки</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9"/>
              <w:spacing w:before="0" w:after="0"/>
              <w:ind w:left="-108" w:right="-108"/>
              <w:jc w:val="center"/>
              <w:rPr>
                <w:sz w:val="24"/>
                <w:szCs w:val="24"/>
              </w:rPr>
            </w:pPr>
            <w:r w:rsidRPr="003135DF">
              <w:rPr>
                <w:sz w:val="24"/>
                <w:szCs w:val="24"/>
              </w:rPr>
              <w:t xml:space="preserve">№ </w:t>
            </w:r>
          </w:p>
          <w:p w:rsidR="00F27CCD" w:rsidRPr="003135DF" w:rsidRDefault="00F27CCD" w:rsidP="00F27CCD">
            <w:pPr>
              <w:pStyle w:val="aff9"/>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rsidR="00F27CCD" w:rsidRPr="003135DF" w:rsidRDefault="00F27CCD" w:rsidP="00F27CCD">
            <w:pPr>
              <w:pStyle w:val="aff9"/>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F27CCD" w:rsidRPr="003135DF" w:rsidRDefault="00F27CCD" w:rsidP="00F27CCD">
            <w:pPr>
              <w:pStyle w:val="aff9"/>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9"/>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F27CCD" w:rsidRPr="003135DF" w:rsidRDefault="00F27CCD" w:rsidP="00F27CCD">
            <w:pPr>
              <w:pStyle w:val="aff9"/>
              <w:jc w:val="center"/>
              <w:rPr>
                <w:i/>
                <w:sz w:val="24"/>
                <w:szCs w:val="24"/>
              </w:rPr>
            </w:pPr>
            <w:r w:rsidRPr="003135DF">
              <w:rPr>
                <w:i/>
                <w:sz w:val="24"/>
                <w:szCs w:val="24"/>
              </w:rPr>
              <w:t>2</w:t>
            </w:r>
          </w:p>
        </w:tc>
        <w:tc>
          <w:tcPr>
            <w:tcW w:w="3969" w:type="dxa"/>
            <w:shd w:val="clear" w:color="auto" w:fill="BFBFBF" w:themeFill="background1" w:themeFillShade="BF"/>
            <w:vAlign w:val="center"/>
          </w:tcPr>
          <w:p w:rsidR="00F27CCD" w:rsidRPr="003135DF" w:rsidRDefault="00F27CCD" w:rsidP="00F27CCD">
            <w:pPr>
              <w:pStyle w:val="aff9"/>
              <w:ind w:left="-108" w:right="-108"/>
              <w:jc w:val="center"/>
              <w:rPr>
                <w:i/>
                <w:sz w:val="24"/>
                <w:szCs w:val="24"/>
              </w:rPr>
            </w:pPr>
            <w:r w:rsidRPr="003135DF">
              <w:rPr>
                <w:i/>
                <w:sz w:val="24"/>
                <w:szCs w:val="24"/>
              </w:rPr>
              <w:t>3</w:t>
            </w: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ИНН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ОКПО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ОКВЭД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Юридический адрес</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Почтовый адрес</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Филиалы: перечислить наименования и почтовые адреса</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bookmarkStart w:id="181" w:name="_Ref316471159"/>
          </w:p>
        </w:tc>
        <w:bookmarkEnd w:id="181"/>
        <w:tc>
          <w:tcPr>
            <w:tcW w:w="4962" w:type="dxa"/>
          </w:tcPr>
          <w:p w:rsidR="00F27CCD" w:rsidRPr="003135DF" w:rsidRDefault="00F27CCD" w:rsidP="00F27CCD">
            <w:pPr>
              <w:pStyle w:val="af9"/>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9"/>
              <w:rPr>
                <w:i/>
                <w:szCs w:val="24"/>
              </w:rPr>
            </w:pPr>
          </w:p>
        </w:tc>
      </w:tr>
      <w:tr w:rsidR="00F27CCD" w:rsidRPr="003135DF" w:rsidTr="00F27CCD">
        <w:trPr>
          <w:cantSplit/>
          <w:trHeight w:val="116"/>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widowControl/>
              <w:numPr>
                <w:ilvl w:val="0"/>
                <w:numId w:val="17"/>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i/>
                <w:color w:val="000000"/>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F27CCD" w:rsidRPr="003135DF" w:rsidRDefault="00F27CCD" w:rsidP="00F27CCD">
            <w:pPr>
              <w:pStyle w:val="af9"/>
              <w:rPr>
                <w:i/>
                <w:szCs w:val="24"/>
              </w:rPr>
            </w:pPr>
          </w:p>
        </w:tc>
      </w:tr>
      <w:tr w:rsidR="00BD3C1D" w:rsidRPr="003135DF" w:rsidTr="00F27CCD">
        <w:trPr>
          <w:cantSplit/>
        </w:trPr>
        <w:tc>
          <w:tcPr>
            <w:tcW w:w="567" w:type="dxa"/>
          </w:tcPr>
          <w:p w:rsidR="00BD3C1D" w:rsidRPr="003135DF" w:rsidRDefault="00BD3C1D" w:rsidP="00BF416D">
            <w:pPr>
              <w:widowControl/>
              <w:numPr>
                <w:ilvl w:val="0"/>
                <w:numId w:val="17"/>
              </w:numPr>
              <w:autoSpaceDE/>
              <w:autoSpaceDN/>
              <w:adjustRightInd/>
              <w:spacing w:after="60"/>
              <w:jc w:val="center"/>
            </w:pPr>
          </w:p>
        </w:tc>
        <w:tc>
          <w:tcPr>
            <w:tcW w:w="4962" w:type="dxa"/>
          </w:tcPr>
          <w:p w:rsidR="00BD3C1D" w:rsidRPr="003135DF" w:rsidRDefault="00BD3C1D" w:rsidP="00F27CCD">
            <w:pPr>
              <w:pStyle w:val="af9"/>
              <w:ind w:left="0" w:right="0"/>
              <w:jc w:val="both"/>
              <w:rPr>
                <w:szCs w:val="24"/>
              </w:rPr>
            </w:pPr>
            <w:r>
              <w:rPr>
                <w:szCs w:val="24"/>
              </w:rPr>
              <w:t>Принадлежность к субъектам малого или среднего предпринимательства</w:t>
            </w:r>
          </w:p>
        </w:tc>
        <w:tc>
          <w:tcPr>
            <w:tcW w:w="3969" w:type="dxa"/>
          </w:tcPr>
          <w:p w:rsidR="00BD3C1D" w:rsidRPr="003135DF" w:rsidRDefault="00BD3C1D" w:rsidP="00F27CCD">
            <w:pPr>
              <w:pStyle w:val="af9"/>
              <w:rPr>
                <w:i/>
                <w:szCs w:val="24"/>
              </w:rPr>
            </w:pPr>
          </w:p>
        </w:tc>
      </w:tr>
    </w:tbl>
    <w:p w:rsidR="00F27CCD" w:rsidRPr="00AE7C66" w:rsidRDefault="00F27CCD" w:rsidP="00F27CCD">
      <w:pPr>
        <w:rPr>
          <w:sz w:val="22"/>
          <w:szCs w:val="22"/>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4703DF">
      <w:pPr>
        <w:pStyle w:val="af8"/>
        <w:numPr>
          <w:ilvl w:val="2"/>
          <w:numId w:val="72"/>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82" w:name="_Toc309208634"/>
    </w:p>
    <w:p w:rsidR="00F27CCD" w:rsidRPr="003135DF" w:rsidRDefault="00F27CCD" w:rsidP="004703DF">
      <w:pPr>
        <w:pStyle w:val="af8"/>
        <w:numPr>
          <w:ilvl w:val="2"/>
          <w:numId w:val="72"/>
        </w:numPr>
        <w:spacing w:before="60" w:after="60"/>
        <w:ind w:left="709"/>
        <w:contextualSpacing w:val="0"/>
        <w:jc w:val="both"/>
      </w:pPr>
      <w:r w:rsidRPr="003135DF">
        <w:lastRenderedPageBreak/>
        <w:t>Инструкции по заполнению</w:t>
      </w:r>
      <w:bookmarkEnd w:id="182"/>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F27CCD" w:rsidRPr="003135DF" w:rsidRDefault="00F27CCD" w:rsidP="004703DF">
      <w:pPr>
        <w:pStyle w:val="af8"/>
        <w:numPr>
          <w:ilvl w:val="3"/>
          <w:numId w:val="72"/>
        </w:numPr>
        <w:tabs>
          <w:tab w:val="left" w:pos="-2410"/>
        </w:tabs>
        <w:spacing w:before="60" w:after="60"/>
        <w:ind w:left="709"/>
        <w:contextualSpacing w:val="0"/>
        <w:jc w:val="both"/>
      </w:pPr>
      <w:r w:rsidRPr="003135DF">
        <w:t xml:space="preserve">В графе </w:t>
      </w:r>
      <w:r w:rsidR="008377CA">
        <w:fldChar w:fldCharType="begin"/>
      </w:r>
      <w:r w:rsidR="008377CA">
        <w:instrText xml:space="preserve"> REF _Ref316471159 \r \h  \* MERGEFORMAT </w:instrText>
      </w:r>
      <w:r w:rsidR="008377CA">
        <w:fldChar w:fldCharType="separate"/>
      </w:r>
      <w:r>
        <w:t>10</w:t>
      </w:r>
      <w:r w:rsidR="008377CA">
        <w:fldChar w:fldCharType="end"/>
      </w:r>
      <w:r w:rsidRPr="003135DF">
        <w:t xml:space="preserve"> «Банковские реквизиты…» указываются реквизиты, которые будут использованы при заключении Договора.</w:t>
      </w:r>
    </w:p>
    <w:p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rPr>
          <w:b/>
        </w:rPr>
      </w:pPr>
      <w:bookmarkStart w:id="183" w:name="_Ref55336378"/>
      <w:bookmarkStart w:id="184" w:name="_Toc57314676"/>
      <w:bookmarkStart w:id="185" w:name="_Toc69728990"/>
      <w:bookmarkStart w:id="186" w:name="_Toc309208635"/>
      <w:r w:rsidRPr="003135DF">
        <w:rPr>
          <w:b/>
        </w:rPr>
        <w:lastRenderedPageBreak/>
        <w:t>Справка о перечне и годовых объемах выполнения аналогичных договоров (форма 8)</w:t>
      </w:r>
      <w:bookmarkEnd w:id="183"/>
      <w:bookmarkEnd w:id="184"/>
      <w:bookmarkEnd w:id="185"/>
      <w:bookmarkEnd w:id="186"/>
    </w:p>
    <w:p w:rsidR="00F27CCD" w:rsidRPr="003135DF" w:rsidRDefault="00F27CCD" w:rsidP="004703DF">
      <w:pPr>
        <w:pStyle w:val="af8"/>
        <w:numPr>
          <w:ilvl w:val="2"/>
          <w:numId w:val="72"/>
        </w:numPr>
        <w:spacing w:before="60" w:after="60"/>
        <w:contextualSpacing w:val="0"/>
        <w:jc w:val="both"/>
      </w:pPr>
      <w:bookmarkStart w:id="187" w:name="_Toc309208636"/>
      <w:r w:rsidRPr="003135DF">
        <w:t>Форма Справки о перечне и годовых объемах выполнения аналогичных договоров</w:t>
      </w:r>
      <w:bookmarkEnd w:id="187"/>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rsidTr="00F27CCD">
        <w:trPr>
          <w:tblHeader/>
        </w:trPr>
        <w:tc>
          <w:tcPr>
            <w:tcW w:w="0" w:type="auto"/>
            <w:shd w:val="clear" w:color="auto" w:fill="BFBFBF" w:themeFill="background1" w:themeFillShade="BF"/>
            <w:vAlign w:val="center"/>
          </w:tcPr>
          <w:p w:rsidR="00F27CCD" w:rsidRPr="00DE0105" w:rsidRDefault="00F27CCD" w:rsidP="00F27CCD">
            <w:pPr>
              <w:pStyle w:val="aff9"/>
              <w:tabs>
                <w:tab w:val="left" w:pos="351"/>
              </w:tabs>
              <w:spacing w:before="0" w:after="0"/>
              <w:ind w:left="0" w:right="0"/>
              <w:jc w:val="center"/>
              <w:rPr>
                <w:szCs w:val="22"/>
              </w:rPr>
            </w:pPr>
            <w:r w:rsidRPr="00DE0105">
              <w:rPr>
                <w:szCs w:val="22"/>
              </w:rPr>
              <w:t>№</w:t>
            </w:r>
          </w:p>
          <w:p w:rsidR="00F27CCD" w:rsidRPr="00DE0105" w:rsidRDefault="00F27CCD" w:rsidP="00F27CCD">
            <w:pPr>
              <w:pStyle w:val="aff9"/>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rsidR="00F27CCD" w:rsidRPr="00DE0105" w:rsidRDefault="00F27CCD" w:rsidP="00F27CCD">
            <w:pPr>
              <w:pStyle w:val="aff9"/>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F27CCD" w:rsidRPr="00DE0105" w:rsidRDefault="00F27CCD" w:rsidP="00F27CCD">
            <w:pPr>
              <w:pStyle w:val="aff9"/>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F27CCD" w:rsidRPr="00DE0105" w:rsidRDefault="00F27CCD" w:rsidP="00F27CCD">
            <w:pPr>
              <w:pStyle w:val="aff9"/>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F27CCD" w:rsidRDefault="00F27CCD" w:rsidP="00F27CCD">
            <w:pPr>
              <w:pStyle w:val="aff9"/>
              <w:spacing w:before="0" w:after="0"/>
              <w:ind w:left="0" w:right="0"/>
              <w:jc w:val="center"/>
              <w:rPr>
                <w:szCs w:val="22"/>
              </w:rPr>
            </w:pPr>
            <w:r>
              <w:rPr>
                <w:szCs w:val="22"/>
              </w:rPr>
              <w:t xml:space="preserve">Сумма договора </w:t>
            </w:r>
          </w:p>
          <w:p w:rsidR="00F27CCD" w:rsidRPr="00DE0105" w:rsidRDefault="00F27CCD" w:rsidP="00F27CCD">
            <w:pPr>
              <w:pStyle w:val="aff9"/>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F27CCD" w:rsidRPr="00DE0105" w:rsidRDefault="00F27CCD" w:rsidP="00F27CCD">
            <w:pPr>
              <w:pStyle w:val="aff9"/>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rsidTr="00F27CCD">
        <w:trPr>
          <w:tblHeader/>
        </w:trPr>
        <w:tc>
          <w:tcPr>
            <w:tcW w:w="0" w:type="auto"/>
            <w:shd w:val="clear" w:color="auto" w:fill="BFBFBF" w:themeFill="background1" w:themeFillShade="BF"/>
            <w:vAlign w:val="center"/>
          </w:tcPr>
          <w:p w:rsidR="00F27CCD" w:rsidRPr="009569AC" w:rsidRDefault="00F27CCD" w:rsidP="00F27CCD">
            <w:pPr>
              <w:pStyle w:val="aff9"/>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F27CCD" w:rsidRPr="009569AC" w:rsidRDefault="00F27CCD" w:rsidP="00F27CCD">
            <w:pPr>
              <w:pStyle w:val="aff9"/>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6</w:t>
            </w:r>
          </w:p>
        </w:tc>
      </w:tr>
      <w:tr w:rsidR="00F27CCD" w:rsidRPr="00DE0105" w:rsidTr="00F27CCD">
        <w:trPr>
          <w:cantSplit/>
        </w:trPr>
        <w:tc>
          <w:tcPr>
            <w:tcW w:w="0" w:type="auto"/>
          </w:tcPr>
          <w:p w:rsidR="00F27CCD" w:rsidRPr="00DE0105" w:rsidRDefault="00F27CCD" w:rsidP="00BF416D">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F27CCD">
            <w:pPr>
              <w:pStyle w:val="af9"/>
              <w:spacing w:before="0" w:after="0"/>
              <w:rPr>
                <w:sz w:val="26"/>
                <w:szCs w:val="26"/>
              </w:rPr>
            </w:pPr>
            <w:r w:rsidRPr="00DE0105">
              <w:rPr>
                <w:sz w:val="26"/>
                <w:szCs w:val="26"/>
              </w:rPr>
              <w:t>…</w:t>
            </w: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Height w:val="228"/>
        </w:trPr>
        <w:tc>
          <w:tcPr>
            <w:tcW w:w="0" w:type="auto"/>
            <w:gridSpan w:val="4"/>
          </w:tcPr>
          <w:p w:rsidR="00F27CCD" w:rsidRPr="000776FB" w:rsidRDefault="00F27CCD" w:rsidP="00E44D7B">
            <w:pPr>
              <w:pStyle w:val="af9"/>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8"/>
                <w:snapToGrid/>
                <w:color w:val="548DD4" w:themeColor="text2" w:themeTint="99"/>
                <w:sz w:val="24"/>
                <w:szCs w:val="24"/>
              </w:rPr>
              <w:t>указать, например «</w:t>
            </w:r>
            <w:r w:rsidR="00E44D7B" w:rsidRPr="000776FB">
              <w:rPr>
                <w:rStyle w:val="afff8"/>
                <w:snapToGrid/>
                <w:color w:val="548DD4" w:themeColor="text2" w:themeTint="99"/>
                <w:sz w:val="24"/>
                <w:szCs w:val="24"/>
              </w:rPr>
              <w:t>201</w:t>
            </w:r>
            <w:r w:rsidR="00E44D7B">
              <w:rPr>
                <w:rStyle w:val="afff8"/>
                <w:snapToGrid/>
                <w:color w:val="548DD4" w:themeColor="text2" w:themeTint="99"/>
                <w:sz w:val="24"/>
                <w:szCs w:val="24"/>
              </w:rPr>
              <w:t>3</w:t>
            </w:r>
            <w:r w:rsidR="00E44D7B" w:rsidRPr="000776FB">
              <w:rPr>
                <w:rStyle w:val="afff8"/>
                <w:snapToGrid/>
                <w:color w:val="548DD4" w:themeColor="text2" w:themeTint="99"/>
                <w:sz w:val="24"/>
                <w:szCs w:val="24"/>
              </w:rPr>
              <w:t xml:space="preserve"> </w:t>
            </w:r>
            <w:r w:rsidRPr="000776FB">
              <w:rPr>
                <w:rStyle w:val="afff8"/>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9"/>
              <w:spacing w:before="0" w:after="0"/>
              <w:rPr>
                <w:b/>
                <w:sz w:val="26"/>
                <w:szCs w:val="26"/>
              </w:rPr>
            </w:pPr>
          </w:p>
        </w:tc>
        <w:tc>
          <w:tcPr>
            <w:tcW w:w="0" w:type="auto"/>
          </w:tcPr>
          <w:p w:rsidR="00F27CCD" w:rsidRPr="00DE0105" w:rsidRDefault="00F27CCD" w:rsidP="00F27CCD">
            <w:pPr>
              <w:pStyle w:val="af9"/>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BF416D">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F27CCD">
            <w:pPr>
              <w:pStyle w:val="af9"/>
              <w:spacing w:before="0" w:after="0"/>
              <w:rPr>
                <w:sz w:val="26"/>
                <w:szCs w:val="26"/>
              </w:rPr>
            </w:pPr>
            <w:r w:rsidRPr="00DE0105">
              <w:rPr>
                <w:sz w:val="26"/>
                <w:szCs w:val="26"/>
              </w:rPr>
              <w:t>…</w:t>
            </w: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Height w:val="180"/>
        </w:trPr>
        <w:tc>
          <w:tcPr>
            <w:tcW w:w="0" w:type="auto"/>
            <w:gridSpan w:val="4"/>
          </w:tcPr>
          <w:p w:rsidR="00F27CCD" w:rsidRPr="000776FB" w:rsidRDefault="00F27CCD" w:rsidP="00E44D7B">
            <w:pPr>
              <w:pStyle w:val="af9"/>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8"/>
                <w:snapToGrid/>
                <w:color w:val="548DD4" w:themeColor="text2" w:themeTint="99"/>
                <w:sz w:val="24"/>
                <w:szCs w:val="24"/>
              </w:rPr>
              <w:t>указать, например «</w:t>
            </w:r>
            <w:r w:rsidR="00E44D7B" w:rsidRPr="000776FB">
              <w:rPr>
                <w:rStyle w:val="afff8"/>
                <w:snapToGrid/>
                <w:color w:val="548DD4" w:themeColor="text2" w:themeTint="99"/>
                <w:sz w:val="24"/>
                <w:szCs w:val="24"/>
              </w:rPr>
              <w:t>201</w:t>
            </w:r>
            <w:r w:rsidR="00E44D7B">
              <w:rPr>
                <w:rStyle w:val="afff8"/>
                <w:snapToGrid/>
                <w:color w:val="548DD4" w:themeColor="text2" w:themeTint="99"/>
                <w:sz w:val="24"/>
                <w:szCs w:val="24"/>
              </w:rPr>
              <w:t>4</w:t>
            </w:r>
            <w:r w:rsidR="00E44D7B" w:rsidRPr="000776FB">
              <w:rPr>
                <w:rStyle w:val="afff8"/>
                <w:snapToGrid/>
                <w:color w:val="548DD4" w:themeColor="text2" w:themeTint="99"/>
                <w:sz w:val="24"/>
                <w:szCs w:val="24"/>
              </w:rPr>
              <w:t xml:space="preserve"> </w:t>
            </w:r>
            <w:r w:rsidRPr="000776FB">
              <w:rPr>
                <w:rStyle w:val="afff8"/>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9"/>
              <w:spacing w:before="0" w:after="0"/>
              <w:rPr>
                <w:b/>
                <w:sz w:val="26"/>
                <w:szCs w:val="26"/>
              </w:rPr>
            </w:pPr>
          </w:p>
        </w:tc>
        <w:tc>
          <w:tcPr>
            <w:tcW w:w="0" w:type="auto"/>
          </w:tcPr>
          <w:p w:rsidR="00F27CCD" w:rsidRPr="00DE0105" w:rsidRDefault="00F27CCD" w:rsidP="00F27CCD">
            <w:pPr>
              <w:pStyle w:val="af9"/>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BF416D">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tcPr>
          <w:p w:rsidR="00F27CCD" w:rsidRPr="00DE0105" w:rsidRDefault="00F27CCD" w:rsidP="00F27CCD">
            <w:pPr>
              <w:pStyle w:val="af9"/>
              <w:spacing w:before="0" w:after="0"/>
              <w:rPr>
                <w:sz w:val="26"/>
                <w:szCs w:val="26"/>
              </w:rPr>
            </w:pPr>
            <w:r w:rsidRPr="00DE0105">
              <w:rPr>
                <w:sz w:val="26"/>
                <w:szCs w:val="26"/>
              </w:rPr>
              <w:t>…</w:t>
            </w: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gridSpan w:val="4"/>
          </w:tcPr>
          <w:p w:rsidR="00F27CCD" w:rsidRPr="000776FB" w:rsidRDefault="00F27CCD" w:rsidP="00E44D7B">
            <w:pPr>
              <w:pStyle w:val="af9"/>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8"/>
                <w:snapToGrid/>
                <w:color w:val="548DD4" w:themeColor="text2" w:themeTint="99"/>
                <w:sz w:val="24"/>
                <w:szCs w:val="24"/>
              </w:rPr>
              <w:t xml:space="preserve">указать, в зависимости от обстоятельств, например «I квартал </w:t>
            </w:r>
            <w:r w:rsidR="00E44D7B" w:rsidRPr="000776FB">
              <w:rPr>
                <w:rStyle w:val="afff8"/>
                <w:snapToGrid/>
                <w:color w:val="548DD4" w:themeColor="text2" w:themeTint="99"/>
                <w:sz w:val="24"/>
                <w:szCs w:val="24"/>
              </w:rPr>
              <w:t>201</w:t>
            </w:r>
            <w:r w:rsidR="00E44D7B">
              <w:rPr>
                <w:rStyle w:val="afff8"/>
                <w:snapToGrid/>
                <w:color w:val="548DD4" w:themeColor="text2" w:themeTint="99"/>
                <w:sz w:val="24"/>
                <w:szCs w:val="24"/>
              </w:rPr>
              <w:t>5</w:t>
            </w:r>
            <w:r w:rsidR="00E44D7B" w:rsidRPr="000776FB">
              <w:rPr>
                <w:rStyle w:val="afff8"/>
                <w:snapToGrid/>
                <w:color w:val="548DD4" w:themeColor="text2" w:themeTint="99"/>
                <w:sz w:val="24"/>
                <w:szCs w:val="24"/>
              </w:rPr>
              <w:t xml:space="preserve"> </w:t>
            </w:r>
            <w:r w:rsidRPr="000776FB">
              <w:rPr>
                <w:rStyle w:val="afff8"/>
                <w:snapToGrid/>
                <w:color w:val="548DD4" w:themeColor="text2" w:themeTint="99"/>
                <w:sz w:val="24"/>
                <w:szCs w:val="24"/>
              </w:rPr>
              <w:t>года» и т.д.]</w:t>
            </w:r>
          </w:p>
        </w:tc>
        <w:tc>
          <w:tcPr>
            <w:tcW w:w="0" w:type="auto"/>
          </w:tcPr>
          <w:p w:rsidR="00F27CCD" w:rsidRPr="00DE0105" w:rsidRDefault="00F27CCD" w:rsidP="00F27CCD">
            <w:pPr>
              <w:pStyle w:val="af9"/>
              <w:spacing w:before="0" w:after="0"/>
              <w:rPr>
                <w:b/>
                <w:sz w:val="26"/>
                <w:szCs w:val="26"/>
              </w:rPr>
            </w:pPr>
          </w:p>
        </w:tc>
        <w:tc>
          <w:tcPr>
            <w:tcW w:w="0" w:type="auto"/>
          </w:tcPr>
          <w:p w:rsidR="00F27CCD" w:rsidRPr="00DE0105" w:rsidRDefault="00F27CCD" w:rsidP="00F27CCD">
            <w:pPr>
              <w:pStyle w:val="af9"/>
              <w:spacing w:before="0" w:after="0"/>
              <w:jc w:val="center"/>
              <w:rPr>
                <w:b/>
                <w:sz w:val="26"/>
                <w:szCs w:val="26"/>
              </w:rPr>
            </w:pPr>
            <w:r w:rsidRPr="00DE0105">
              <w:rPr>
                <w:b/>
                <w:sz w:val="26"/>
                <w:szCs w:val="26"/>
              </w:rPr>
              <w:t>х</w:t>
            </w: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rsidR="00F27CCD" w:rsidRPr="003135DF" w:rsidRDefault="00F27CCD" w:rsidP="004703DF">
      <w:pPr>
        <w:pStyle w:val="af8"/>
        <w:numPr>
          <w:ilvl w:val="2"/>
          <w:numId w:val="72"/>
        </w:numPr>
        <w:spacing w:before="60" w:after="60"/>
        <w:ind w:left="709"/>
        <w:contextualSpacing w:val="0"/>
        <w:jc w:val="both"/>
      </w:pPr>
      <w:bookmarkStart w:id="188" w:name="_Toc309208637"/>
      <w:r w:rsidRPr="003135DF">
        <w:lastRenderedPageBreak/>
        <w:t>Инструкции по заполнению</w:t>
      </w:r>
      <w:bookmarkEnd w:id="188"/>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4703DF">
      <w:pPr>
        <w:pStyle w:val="af8"/>
        <w:numPr>
          <w:ilvl w:val="3"/>
          <w:numId w:val="72"/>
        </w:numPr>
        <w:spacing w:before="60" w:after="60"/>
        <w:ind w:left="709"/>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F27CCD" w:rsidRPr="003135DF" w:rsidRDefault="00F27CCD" w:rsidP="004703DF">
      <w:pPr>
        <w:pStyle w:val="af8"/>
        <w:numPr>
          <w:ilvl w:val="3"/>
          <w:numId w:val="72"/>
        </w:numPr>
        <w:tabs>
          <w:tab w:val="left" w:pos="-3261"/>
        </w:tabs>
        <w:spacing w:before="60" w:after="60"/>
        <w:ind w:left="709"/>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rPr>
          <w:b/>
        </w:rPr>
      </w:pPr>
      <w:bookmarkStart w:id="189" w:name="_Ref55336389"/>
      <w:bookmarkStart w:id="190" w:name="_Toc57314677"/>
      <w:bookmarkStart w:id="191" w:name="_Toc69728991"/>
      <w:bookmarkStart w:id="192" w:name="_Toc309208638"/>
      <w:r w:rsidRPr="003135DF">
        <w:rPr>
          <w:b/>
        </w:rPr>
        <w:lastRenderedPageBreak/>
        <w:t>Справка о материально-технических ресурсах (форма 9)</w:t>
      </w:r>
      <w:bookmarkEnd w:id="189"/>
      <w:bookmarkEnd w:id="190"/>
      <w:bookmarkEnd w:id="191"/>
      <w:bookmarkEnd w:id="192"/>
    </w:p>
    <w:p w:rsidR="00F27CCD" w:rsidRPr="003135DF" w:rsidRDefault="00F27CCD" w:rsidP="004703DF">
      <w:pPr>
        <w:pStyle w:val="af8"/>
        <w:numPr>
          <w:ilvl w:val="2"/>
          <w:numId w:val="72"/>
        </w:numPr>
        <w:spacing w:before="60" w:after="60"/>
        <w:contextualSpacing w:val="0"/>
        <w:jc w:val="both"/>
      </w:pPr>
      <w:bookmarkStart w:id="193" w:name="_Toc309208639"/>
      <w:r w:rsidRPr="003135DF">
        <w:t>Форма Справки о материально-технических ресурсах</w:t>
      </w:r>
      <w:bookmarkEnd w:id="193"/>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материально-технических ресурсах</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rsidTr="00F27CCD">
        <w:trPr>
          <w:trHeight w:val="530"/>
          <w:tblHeader/>
        </w:trPr>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w:t>
            </w:r>
          </w:p>
          <w:p w:rsidR="00F27CCD" w:rsidRPr="00B41815" w:rsidRDefault="00F27CCD" w:rsidP="00F27CCD">
            <w:pPr>
              <w:pStyle w:val="aff9"/>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F27CCD" w:rsidRDefault="00F27CCD" w:rsidP="00F27CCD">
            <w:pPr>
              <w:pStyle w:val="aff9"/>
              <w:spacing w:before="0" w:after="0"/>
              <w:ind w:left="0" w:right="0"/>
              <w:jc w:val="center"/>
              <w:rPr>
                <w:szCs w:val="22"/>
              </w:rPr>
            </w:pPr>
            <w:r w:rsidRPr="00B41815">
              <w:rPr>
                <w:szCs w:val="22"/>
              </w:rPr>
              <w:t>Место</w:t>
            </w:r>
          </w:p>
          <w:p w:rsidR="00F27CCD" w:rsidRPr="00B41815" w:rsidRDefault="00F27CCD" w:rsidP="00F27CCD">
            <w:pPr>
              <w:pStyle w:val="aff9"/>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Примечания</w:t>
            </w:r>
          </w:p>
        </w:tc>
      </w:tr>
      <w:tr w:rsidR="00F27CCD" w:rsidRPr="00B41815" w:rsidTr="00F27CCD">
        <w:trPr>
          <w:trHeight w:val="333"/>
          <w:tblHeader/>
        </w:trPr>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7</w:t>
            </w:r>
          </w:p>
        </w:tc>
      </w:tr>
      <w:tr w:rsidR="00F27CCD" w:rsidRPr="00B41815" w:rsidTr="00F27CCD">
        <w:trPr>
          <w:cantSplit/>
        </w:trPr>
        <w:tc>
          <w:tcPr>
            <w:tcW w:w="0" w:type="auto"/>
          </w:tcPr>
          <w:p w:rsidR="00F27CCD" w:rsidRPr="00B41815" w:rsidRDefault="00F27CCD" w:rsidP="00BF416D">
            <w:pPr>
              <w:widowControl/>
              <w:numPr>
                <w:ilvl w:val="0"/>
                <w:numId w:val="21"/>
              </w:numPr>
              <w:autoSpaceDE/>
              <w:autoSpaceDN/>
              <w:adjustRightInd/>
              <w:jc w:val="both"/>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r>
      <w:tr w:rsidR="00F27CCD" w:rsidRPr="00B41815" w:rsidTr="00F27CCD">
        <w:trPr>
          <w:cantSplit/>
        </w:trPr>
        <w:tc>
          <w:tcPr>
            <w:tcW w:w="0" w:type="auto"/>
          </w:tcPr>
          <w:p w:rsidR="00F27CCD" w:rsidRPr="00B41815" w:rsidRDefault="00F27CCD" w:rsidP="00BF416D">
            <w:pPr>
              <w:widowControl/>
              <w:numPr>
                <w:ilvl w:val="0"/>
                <w:numId w:val="21"/>
              </w:numPr>
              <w:autoSpaceDE/>
              <w:autoSpaceDN/>
              <w:adjustRightInd/>
              <w:jc w:val="both"/>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r>
      <w:tr w:rsidR="00F27CCD" w:rsidRPr="00B41815" w:rsidTr="00F27CCD">
        <w:trPr>
          <w:cantSplit/>
        </w:trPr>
        <w:tc>
          <w:tcPr>
            <w:tcW w:w="0" w:type="auto"/>
          </w:tcPr>
          <w:p w:rsidR="00F27CCD" w:rsidRPr="00B41815" w:rsidRDefault="00F27CCD" w:rsidP="00BF416D">
            <w:pPr>
              <w:widowControl/>
              <w:numPr>
                <w:ilvl w:val="0"/>
                <w:numId w:val="21"/>
              </w:numPr>
              <w:autoSpaceDE/>
              <w:autoSpaceDN/>
              <w:adjustRightInd/>
              <w:jc w:val="both"/>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r>
      <w:tr w:rsidR="00F27CCD" w:rsidRPr="00B41815" w:rsidTr="00F27CCD">
        <w:trPr>
          <w:cantSplit/>
        </w:trPr>
        <w:tc>
          <w:tcPr>
            <w:tcW w:w="0" w:type="auto"/>
          </w:tcPr>
          <w:p w:rsidR="00F27CCD" w:rsidRPr="00B41815" w:rsidRDefault="00F27CCD" w:rsidP="00F27CCD">
            <w:pPr>
              <w:pStyle w:val="af9"/>
              <w:rPr>
                <w:szCs w:val="22"/>
              </w:rPr>
            </w:pPr>
            <w:r w:rsidRPr="00B41815">
              <w:rPr>
                <w:sz w:val="22"/>
                <w:szCs w:val="22"/>
              </w:rPr>
              <w:t>…</w:t>
            </w: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94" w:name="_Toc309208640"/>
      <w:r w:rsidRPr="000D44BC">
        <w:rPr>
          <w:b/>
          <w:color w:val="000000"/>
          <w:spacing w:val="36"/>
        </w:rPr>
        <w:t>конец формы</w:t>
      </w:r>
    </w:p>
    <w:p w:rsidR="00F27CCD" w:rsidRPr="003135DF" w:rsidRDefault="00F27CCD" w:rsidP="004703DF">
      <w:pPr>
        <w:pStyle w:val="af8"/>
        <w:numPr>
          <w:ilvl w:val="2"/>
          <w:numId w:val="72"/>
        </w:numPr>
        <w:spacing w:before="60" w:after="60"/>
        <w:ind w:left="851" w:hanging="851"/>
        <w:contextualSpacing w:val="0"/>
        <w:jc w:val="both"/>
      </w:pPr>
      <w:r w:rsidRPr="003135DF">
        <w:lastRenderedPageBreak/>
        <w:t>Инструкции по заполнению</w:t>
      </w:r>
      <w:bookmarkEnd w:id="194"/>
    </w:p>
    <w:p w:rsidR="00F27CCD" w:rsidRPr="003135DF" w:rsidRDefault="00F27CCD" w:rsidP="004703DF">
      <w:pPr>
        <w:pStyle w:val="af8"/>
        <w:numPr>
          <w:ilvl w:val="3"/>
          <w:numId w:val="72"/>
        </w:numPr>
        <w:spacing w:before="60" w:after="60"/>
        <w:ind w:left="851" w:hanging="851"/>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4703DF">
      <w:pPr>
        <w:pStyle w:val="af8"/>
        <w:numPr>
          <w:ilvl w:val="3"/>
          <w:numId w:val="72"/>
        </w:numPr>
        <w:spacing w:before="60" w:after="60"/>
        <w:ind w:left="851" w:hanging="851"/>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4703DF">
      <w:pPr>
        <w:pStyle w:val="af8"/>
        <w:numPr>
          <w:ilvl w:val="3"/>
          <w:numId w:val="72"/>
        </w:numPr>
        <w:spacing w:before="60" w:after="60"/>
        <w:ind w:left="851" w:hanging="851"/>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rPr>
          <w:b/>
        </w:rPr>
      </w:pPr>
      <w:bookmarkStart w:id="195" w:name="_Ref55336398"/>
      <w:bookmarkStart w:id="196" w:name="_Toc57314678"/>
      <w:bookmarkStart w:id="197" w:name="_Toc69728992"/>
      <w:bookmarkStart w:id="198" w:name="_Toc309208641"/>
      <w:r w:rsidRPr="003135DF">
        <w:rPr>
          <w:b/>
        </w:rPr>
        <w:lastRenderedPageBreak/>
        <w:t>Справка о кадровых ресурсах (форма 10)</w:t>
      </w:r>
      <w:bookmarkEnd w:id="195"/>
      <w:bookmarkEnd w:id="196"/>
      <w:bookmarkEnd w:id="197"/>
      <w:bookmarkEnd w:id="198"/>
    </w:p>
    <w:p w:rsidR="00F27CCD" w:rsidRPr="003135DF" w:rsidRDefault="00F27CCD" w:rsidP="004703DF">
      <w:pPr>
        <w:pStyle w:val="af8"/>
        <w:numPr>
          <w:ilvl w:val="2"/>
          <w:numId w:val="72"/>
        </w:numPr>
        <w:spacing w:before="60" w:after="60"/>
        <w:contextualSpacing w:val="0"/>
        <w:jc w:val="both"/>
      </w:pPr>
      <w:bookmarkStart w:id="199" w:name="_Toc309208642"/>
      <w:r w:rsidRPr="003135DF">
        <w:t>Форма Справки о кадровых ресурсах</w:t>
      </w:r>
      <w:bookmarkEnd w:id="19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кадровых ресурсах</w:t>
      </w: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rsidTr="00E44D7B">
        <w:trPr>
          <w:trHeight w:val="551"/>
          <w:tblHeader/>
        </w:trPr>
        <w:tc>
          <w:tcPr>
            <w:tcW w:w="567"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rsidTr="00E44D7B">
        <w:trPr>
          <w:cantSplit/>
        </w:trPr>
        <w:tc>
          <w:tcPr>
            <w:tcW w:w="9498" w:type="dxa"/>
            <w:gridSpan w:val="5"/>
          </w:tcPr>
          <w:p w:rsidR="00E44D7B" w:rsidRPr="000776FB" w:rsidRDefault="00E44D7B" w:rsidP="00E44D7B">
            <w:pPr>
              <w:pStyle w:val="af9"/>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8"/>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rsidTr="00E44D7B">
        <w:tc>
          <w:tcPr>
            <w:tcW w:w="567" w:type="dxa"/>
          </w:tcPr>
          <w:p w:rsidR="00E44D7B" w:rsidRPr="00732F6F" w:rsidRDefault="00E44D7B" w:rsidP="00BF416D">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BF416D">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BF416D">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rPr>
          <w:cantSplit/>
        </w:trPr>
        <w:tc>
          <w:tcPr>
            <w:tcW w:w="9498" w:type="dxa"/>
            <w:gridSpan w:val="5"/>
          </w:tcPr>
          <w:p w:rsidR="00E44D7B" w:rsidRPr="000776FB" w:rsidRDefault="00E44D7B" w:rsidP="001C6ACD">
            <w:pPr>
              <w:pStyle w:val="af9"/>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rsidTr="00E44D7B">
        <w:tc>
          <w:tcPr>
            <w:tcW w:w="567" w:type="dxa"/>
          </w:tcPr>
          <w:p w:rsidR="00E44D7B" w:rsidRPr="00732F6F" w:rsidRDefault="00E44D7B" w:rsidP="00BF416D">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BF416D">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BF416D">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rPr>
          <w:cantSplit/>
        </w:trPr>
        <w:tc>
          <w:tcPr>
            <w:tcW w:w="9498" w:type="dxa"/>
            <w:gridSpan w:val="5"/>
          </w:tcPr>
          <w:p w:rsidR="00E44D7B" w:rsidRPr="000776FB" w:rsidRDefault="00E44D7B" w:rsidP="00E44D7B">
            <w:pPr>
              <w:pStyle w:val="af9"/>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8"/>
                <w:color w:val="548DD4" w:themeColor="text2" w:themeTint="99"/>
                <w:sz w:val="24"/>
                <w:szCs w:val="24"/>
              </w:rPr>
              <w:t xml:space="preserve">в том числе </w:t>
            </w:r>
            <w:r>
              <w:rPr>
                <w:rStyle w:val="afff8"/>
                <w:color w:val="548DD4" w:themeColor="text2" w:themeTint="99"/>
                <w:sz w:val="24"/>
                <w:szCs w:val="24"/>
              </w:rPr>
              <w:t xml:space="preserve">слесари, сварщики, монтажники, токари, дефектоскописты, машинисты кранов, </w:t>
            </w:r>
            <w:r w:rsidRPr="000776FB">
              <w:rPr>
                <w:rStyle w:val="afff8"/>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rsidTr="00E44D7B">
        <w:tc>
          <w:tcPr>
            <w:tcW w:w="567" w:type="dxa"/>
          </w:tcPr>
          <w:p w:rsidR="00E44D7B" w:rsidRPr="00732F6F" w:rsidRDefault="00E44D7B" w:rsidP="00BF416D">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jc w:val="center"/>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jc w:val="center"/>
              <w:rPr>
                <w:szCs w:val="24"/>
              </w:rPr>
            </w:pPr>
          </w:p>
        </w:tc>
      </w:tr>
      <w:tr w:rsidR="00E44D7B" w:rsidRPr="009D6B1B" w:rsidTr="00E44D7B">
        <w:tc>
          <w:tcPr>
            <w:tcW w:w="567" w:type="dxa"/>
          </w:tcPr>
          <w:p w:rsidR="00E44D7B" w:rsidRPr="00732F6F" w:rsidRDefault="00E44D7B" w:rsidP="00BF416D">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jc w:val="center"/>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jc w:val="center"/>
              <w:rPr>
                <w:szCs w:val="24"/>
              </w:rPr>
            </w:pPr>
          </w:p>
        </w:tc>
      </w:tr>
      <w:tr w:rsidR="00E44D7B" w:rsidRPr="009D6B1B" w:rsidTr="00E44D7B">
        <w:tc>
          <w:tcPr>
            <w:tcW w:w="567" w:type="dxa"/>
          </w:tcPr>
          <w:p w:rsidR="00E44D7B" w:rsidRPr="00732F6F" w:rsidRDefault="00E44D7B" w:rsidP="00BF416D">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732F6F" w:rsidRDefault="00E44D7B" w:rsidP="00E44D7B">
            <w:pPr>
              <w:pStyle w:val="af9"/>
              <w:spacing w:before="0" w:after="0"/>
              <w:jc w:val="center"/>
              <w:rPr>
                <w:sz w:val="26"/>
                <w:szCs w:val="26"/>
              </w:rPr>
            </w:pPr>
          </w:p>
        </w:tc>
        <w:tc>
          <w:tcPr>
            <w:tcW w:w="1984" w:type="dxa"/>
          </w:tcPr>
          <w:p w:rsidR="00E44D7B" w:rsidRPr="00732F6F" w:rsidRDefault="00E44D7B" w:rsidP="00E44D7B">
            <w:pPr>
              <w:pStyle w:val="af9"/>
              <w:spacing w:before="0" w:after="0"/>
              <w:rPr>
                <w:sz w:val="26"/>
                <w:szCs w:val="26"/>
              </w:rPr>
            </w:pPr>
          </w:p>
        </w:tc>
        <w:tc>
          <w:tcPr>
            <w:tcW w:w="1985" w:type="dxa"/>
          </w:tcPr>
          <w:p w:rsidR="00E44D7B" w:rsidRPr="00732F6F" w:rsidRDefault="00E44D7B" w:rsidP="00E44D7B">
            <w:pPr>
              <w:pStyle w:val="af9"/>
              <w:spacing w:before="0" w:after="0"/>
              <w:jc w:val="center"/>
              <w:rPr>
                <w:sz w:val="26"/>
                <w:szCs w:val="26"/>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9"/>
              <w:spacing w:before="0" w:after="0"/>
              <w:rPr>
                <w:sz w:val="26"/>
                <w:szCs w:val="26"/>
              </w:rPr>
            </w:pPr>
          </w:p>
        </w:tc>
        <w:tc>
          <w:tcPr>
            <w:tcW w:w="2552" w:type="dxa"/>
          </w:tcPr>
          <w:p w:rsidR="00E44D7B" w:rsidRPr="00732F6F" w:rsidRDefault="00E44D7B" w:rsidP="00E44D7B">
            <w:pPr>
              <w:pStyle w:val="af9"/>
              <w:spacing w:before="0" w:after="0"/>
              <w:jc w:val="center"/>
              <w:rPr>
                <w:sz w:val="26"/>
                <w:szCs w:val="26"/>
              </w:rPr>
            </w:pPr>
          </w:p>
        </w:tc>
        <w:tc>
          <w:tcPr>
            <w:tcW w:w="1984" w:type="dxa"/>
          </w:tcPr>
          <w:p w:rsidR="00E44D7B" w:rsidRPr="00732F6F" w:rsidRDefault="00E44D7B" w:rsidP="00E44D7B">
            <w:pPr>
              <w:pStyle w:val="af9"/>
              <w:spacing w:before="0" w:after="0"/>
              <w:rPr>
                <w:sz w:val="26"/>
                <w:szCs w:val="26"/>
              </w:rPr>
            </w:pPr>
          </w:p>
        </w:tc>
        <w:tc>
          <w:tcPr>
            <w:tcW w:w="1985" w:type="dxa"/>
          </w:tcPr>
          <w:p w:rsidR="00E44D7B" w:rsidRPr="00732F6F" w:rsidRDefault="00E44D7B" w:rsidP="00E44D7B">
            <w:pPr>
              <w:pStyle w:val="af9"/>
              <w:spacing w:before="0" w:after="0"/>
              <w:jc w:val="center"/>
              <w:rPr>
                <w:sz w:val="26"/>
                <w:szCs w:val="26"/>
              </w:rPr>
            </w:pPr>
          </w:p>
        </w:tc>
      </w:tr>
    </w:tbl>
    <w:p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9"/>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9"/>
              <w:jc w:val="center"/>
              <w:rPr>
                <w:color w:val="000000"/>
                <w:sz w:val="24"/>
                <w:szCs w:val="24"/>
              </w:rPr>
            </w:pPr>
            <w:r w:rsidRPr="003135DF">
              <w:rPr>
                <w:color w:val="000000"/>
                <w:sz w:val="24"/>
                <w:szCs w:val="24"/>
              </w:rPr>
              <w:t>Штатная численность, чел.</w:t>
            </w: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rsidR="00F27CCD" w:rsidRPr="003135DF" w:rsidRDefault="00F27CCD" w:rsidP="004703DF">
      <w:pPr>
        <w:pStyle w:val="af8"/>
        <w:numPr>
          <w:ilvl w:val="2"/>
          <w:numId w:val="72"/>
        </w:numPr>
        <w:tabs>
          <w:tab w:val="left" w:pos="709"/>
        </w:tabs>
        <w:spacing w:before="60" w:after="60"/>
        <w:ind w:left="709"/>
        <w:contextualSpacing w:val="0"/>
        <w:jc w:val="both"/>
      </w:pPr>
      <w:bookmarkStart w:id="200" w:name="_Toc309208643"/>
      <w:r w:rsidRPr="003135DF">
        <w:lastRenderedPageBreak/>
        <w:t>Инструкции по заполнению</w:t>
      </w:r>
      <w:bookmarkEnd w:id="200"/>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4703DF">
      <w:pPr>
        <w:pStyle w:val="af8"/>
        <w:numPr>
          <w:ilvl w:val="3"/>
          <w:numId w:val="72"/>
        </w:numPr>
        <w:spacing w:before="60" w:after="60"/>
        <w:ind w:left="709"/>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F27CCD" w:rsidRPr="003135DF" w:rsidRDefault="00F27CCD" w:rsidP="004703DF">
      <w:pPr>
        <w:pStyle w:val="af8"/>
        <w:numPr>
          <w:ilvl w:val="3"/>
          <w:numId w:val="72"/>
        </w:numPr>
        <w:spacing w:before="60" w:after="60"/>
        <w:ind w:left="709"/>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F27CCD" w:rsidRPr="003135DF" w:rsidRDefault="00F27CCD" w:rsidP="004703DF">
      <w:pPr>
        <w:pStyle w:val="af8"/>
        <w:numPr>
          <w:ilvl w:val="3"/>
          <w:numId w:val="72"/>
        </w:numPr>
        <w:spacing w:before="60" w:after="60"/>
        <w:ind w:left="709"/>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jc w:val="both"/>
        <w:rPr>
          <w:b/>
        </w:rPr>
      </w:pPr>
      <w:bookmarkStart w:id="201" w:name="_Ref96861029"/>
      <w:bookmarkStart w:id="202" w:name="_Toc309208644"/>
      <w:bookmarkStart w:id="203" w:name="_Ref90381523"/>
      <w:bookmarkStart w:id="204"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01"/>
      <w:bookmarkEnd w:id="202"/>
    </w:p>
    <w:p w:rsidR="00F27CCD" w:rsidRPr="003135DF" w:rsidRDefault="00F27CCD" w:rsidP="004703DF">
      <w:pPr>
        <w:pStyle w:val="af8"/>
        <w:numPr>
          <w:ilvl w:val="2"/>
          <w:numId w:val="72"/>
        </w:numPr>
        <w:spacing w:before="60" w:after="60"/>
        <w:contextualSpacing w:val="0"/>
        <w:jc w:val="both"/>
      </w:pPr>
      <w:bookmarkStart w:id="205" w:name="_Toc309208645"/>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05"/>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Уважаемые господа!</w:t>
      </w:r>
    </w:p>
    <w:p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8"/>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8"/>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8"/>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F27CCD" w:rsidRPr="000776FB" w:rsidRDefault="00F27CCD" w:rsidP="00BF416D">
      <w:pPr>
        <w:widowControl/>
        <w:numPr>
          <w:ilvl w:val="0"/>
          <w:numId w:val="29"/>
        </w:numPr>
        <w:autoSpaceDE/>
        <w:autoSpaceDN/>
        <w:adjustRightInd/>
        <w:jc w:val="both"/>
        <w:rPr>
          <w:rStyle w:val="afff8"/>
          <w:snapToGrid w:val="0"/>
          <w:sz w:val="24"/>
          <w:szCs w:val="24"/>
        </w:rPr>
      </w:pPr>
      <w:r w:rsidRPr="000776FB">
        <w:rPr>
          <w:rStyle w:val="afff8"/>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8"/>
          <w:snapToGrid w:val="0"/>
          <w:sz w:val="24"/>
          <w:szCs w:val="24"/>
        </w:rPr>
        <w:t>;</w:t>
      </w:r>
    </w:p>
    <w:p w:rsidR="00F27CCD" w:rsidRPr="000776FB" w:rsidRDefault="00F27CCD" w:rsidP="00BF416D">
      <w:pPr>
        <w:widowControl/>
        <w:numPr>
          <w:ilvl w:val="0"/>
          <w:numId w:val="29"/>
        </w:numPr>
        <w:autoSpaceDE/>
        <w:autoSpaceDN/>
        <w:adjustRightInd/>
        <w:jc w:val="both"/>
        <w:rPr>
          <w:rStyle w:val="afff8"/>
          <w:snapToGrid w:val="0"/>
          <w:sz w:val="24"/>
          <w:szCs w:val="24"/>
        </w:rPr>
      </w:pPr>
      <w:r w:rsidRPr="000776FB">
        <w:rPr>
          <w:rStyle w:val="afff8"/>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8"/>
          <w:snapToGrid w:val="0"/>
          <w:sz w:val="24"/>
          <w:szCs w:val="24"/>
        </w:rPr>
        <w:t>;</w:t>
      </w:r>
    </w:p>
    <w:p w:rsidR="00F27CCD" w:rsidRPr="000776FB" w:rsidRDefault="00F27CCD" w:rsidP="00BF416D">
      <w:pPr>
        <w:widowControl/>
        <w:numPr>
          <w:ilvl w:val="0"/>
          <w:numId w:val="29"/>
        </w:numPr>
        <w:autoSpaceDE/>
        <w:autoSpaceDN/>
        <w:adjustRightInd/>
        <w:jc w:val="both"/>
        <w:rPr>
          <w:i/>
        </w:rPr>
      </w:pPr>
      <w:r w:rsidRPr="000776FB">
        <w:rPr>
          <w:i/>
        </w:rPr>
        <w:t>……</w:t>
      </w: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2008A1" w:rsidRDefault="00F27CCD" w:rsidP="00F27CCD">
      <w:pPr>
        <w:widowControl/>
        <w:autoSpaceDE/>
        <w:autoSpaceDN/>
        <w:adjustRightInd/>
        <w:ind w:left="1497"/>
        <w:jc w:val="both"/>
        <w:rPr>
          <w:sz w:val="26"/>
          <w:szCs w:val="26"/>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rsidR="00F27CCD" w:rsidRPr="003135DF" w:rsidRDefault="00F27CCD" w:rsidP="004703DF">
      <w:pPr>
        <w:pStyle w:val="af8"/>
        <w:numPr>
          <w:ilvl w:val="2"/>
          <w:numId w:val="72"/>
        </w:numPr>
        <w:spacing w:before="60" w:after="60"/>
        <w:ind w:left="709"/>
        <w:contextualSpacing w:val="0"/>
        <w:jc w:val="both"/>
      </w:pPr>
      <w:bookmarkStart w:id="206" w:name="_Toc309208646"/>
      <w:r w:rsidRPr="003135DF">
        <w:lastRenderedPageBreak/>
        <w:t>Инструкции по заполнению</w:t>
      </w:r>
      <w:bookmarkEnd w:id="206"/>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rsidR="00F27CCD" w:rsidRPr="003135DF" w:rsidRDefault="00F27CCD" w:rsidP="004703DF">
      <w:pPr>
        <w:pStyle w:val="af8"/>
        <w:numPr>
          <w:ilvl w:val="3"/>
          <w:numId w:val="72"/>
        </w:numPr>
        <w:spacing w:before="60" w:after="60"/>
        <w:ind w:left="709"/>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03"/>
      <w:bookmarkEnd w:id="204"/>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jc w:val="both"/>
        <w:rPr>
          <w:b/>
        </w:rPr>
      </w:pPr>
      <w:bookmarkStart w:id="207" w:name="_Toc297539695"/>
      <w:bookmarkStart w:id="208" w:name="_Toc247539684"/>
      <w:bookmarkStart w:id="209" w:name="_Ref300306096"/>
      <w:bookmarkStart w:id="210" w:name="_Ref300307616"/>
      <w:bookmarkStart w:id="211" w:name="_Toc309208647"/>
      <w:bookmarkStart w:id="212" w:name="_Ref316464564"/>
      <w:bookmarkStart w:id="213" w:name="_Ref316488308"/>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07"/>
      <w:bookmarkEnd w:id="208"/>
      <w:bookmarkEnd w:id="209"/>
      <w:bookmarkEnd w:id="210"/>
      <w:bookmarkEnd w:id="211"/>
      <w:bookmarkEnd w:id="212"/>
      <w:bookmarkEnd w:id="213"/>
    </w:p>
    <w:p w:rsidR="00F27CCD" w:rsidRPr="003135DF" w:rsidRDefault="00F27CCD" w:rsidP="004703DF">
      <w:pPr>
        <w:pStyle w:val="af8"/>
        <w:numPr>
          <w:ilvl w:val="2"/>
          <w:numId w:val="72"/>
        </w:numPr>
        <w:spacing w:before="60" w:after="60"/>
        <w:contextualSpacing w:val="0"/>
        <w:jc w:val="both"/>
      </w:pPr>
      <w:bookmarkStart w:id="214" w:name="_Toc247539685"/>
      <w:bookmarkStart w:id="215" w:name="_Toc152061626"/>
      <w:bookmarkStart w:id="216" w:name="_Toc148958009"/>
      <w:bookmarkStart w:id="217" w:name="_Toc147900824"/>
      <w:bookmarkStart w:id="218" w:name="_Toc131596201"/>
      <w:bookmarkStart w:id="219" w:name="_Toc297539696"/>
      <w:bookmarkStart w:id="220" w:name="_Toc309208648"/>
      <w:r w:rsidRPr="003135DF">
        <w:t xml:space="preserve">Форма </w:t>
      </w:r>
      <w:bookmarkEnd w:id="214"/>
      <w:bookmarkEnd w:id="215"/>
      <w:bookmarkEnd w:id="216"/>
      <w:bookmarkEnd w:id="217"/>
      <w:bookmarkEnd w:id="218"/>
      <w:bookmarkEnd w:id="219"/>
      <w:bookmarkEnd w:id="220"/>
      <w:r w:rsidRPr="003135DF">
        <w:t xml:space="preserve">описи документов, содержащихся в заявке на участие в </w:t>
      </w:r>
      <w:r>
        <w:t>закупке</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bookmarkStart w:id="221" w:name="_Toc131596202"/>
      <w:bookmarkStart w:id="222" w:name="_Toc125804553"/>
      <w:r w:rsidRPr="003135DF">
        <w:rPr>
          <w:b/>
        </w:rPr>
        <w:t xml:space="preserve">Опись документов, содержащихся </w:t>
      </w:r>
      <w:bookmarkEnd w:id="221"/>
      <w:bookmarkEnd w:id="222"/>
      <w:r w:rsidRPr="003135DF">
        <w:rPr>
          <w:b/>
        </w:rPr>
        <w:t xml:space="preserve">в заявке на участие в </w:t>
      </w:r>
      <w:r>
        <w:rPr>
          <w:b/>
        </w:rPr>
        <w:t>закупке</w:t>
      </w:r>
    </w:p>
    <w:p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27CCD" w:rsidRPr="00A75AEC" w:rsidRDefault="00F27CCD" w:rsidP="00F27CCD">
            <w:pPr>
              <w:snapToGrid w:val="0"/>
              <w:jc w:val="cente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BD3C1D" w:rsidP="00F27CCD">
            <w:pPr>
              <w:snapToGrid w:val="0"/>
              <w:jc w:val="center"/>
            </w:pPr>
            <w:r>
              <w:rPr>
                <w:sz w:val="22"/>
                <w:szCs w:val="22"/>
              </w:rPr>
              <w:t>Номера страниц</w:t>
            </w:r>
          </w:p>
        </w:tc>
      </w:tr>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3</w:t>
            </w: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4703DF">
      <w:pPr>
        <w:pStyle w:val="af8"/>
        <w:numPr>
          <w:ilvl w:val="2"/>
          <w:numId w:val="72"/>
        </w:numPr>
        <w:spacing w:before="60" w:after="60"/>
        <w:ind w:left="709"/>
        <w:contextualSpacing w:val="0"/>
        <w:jc w:val="both"/>
      </w:pPr>
      <w:bookmarkStart w:id="223" w:name="_Toc297539697"/>
      <w:bookmarkStart w:id="224" w:name="_Toc247539686"/>
      <w:bookmarkStart w:id="225" w:name="_Toc152061627"/>
      <w:bookmarkStart w:id="226" w:name="_Toc148958010"/>
      <w:bookmarkStart w:id="227" w:name="_Toc147900825"/>
      <w:bookmarkStart w:id="228" w:name="_Toc131596203"/>
      <w:bookmarkStart w:id="229" w:name="_Toc309208649"/>
      <w:r w:rsidRPr="00A325FF">
        <w:lastRenderedPageBreak/>
        <w:t>Инструкции по заполнению</w:t>
      </w:r>
      <w:bookmarkEnd w:id="223"/>
      <w:bookmarkEnd w:id="224"/>
      <w:bookmarkEnd w:id="225"/>
      <w:bookmarkEnd w:id="226"/>
      <w:bookmarkEnd w:id="227"/>
      <w:bookmarkEnd w:id="228"/>
      <w:bookmarkEnd w:id="229"/>
    </w:p>
    <w:p w:rsidR="00F27CCD" w:rsidRPr="00A325FF" w:rsidRDefault="00F27CCD" w:rsidP="004703DF">
      <w:pPr>
        <w:pStyle w:val="af8"/>
        <w:numPr>
          <w:ilvl w:val="3"/>
          <w:numId w:val="72"/>
        </w:numPr>
        <w:spacing w:before="60" w:after="60"/>
        <w:ind w:left="709"/>
        <w:contextualSpacing w:val="0"/>
        <w:jc w:val="both"/>
      </w:pPr>
      <w:bookmarkStart w:id="230" w:name="_Toc127576657"/>
      <w:bookmarkStart w:id="231" w:name="_Toc125957012"/>
      <w:bookmarkStart w:id="232" w:name="_Toc125804555"/>
      <w:bookmarkStart w:id="233" w:name="_Toc122020991"/>
      <w:bookmarkStart w:id="234" w:name="_Toc121661478"/>
      <w:bookmarkStart w:id="235" w:name="_Toc121276870"/>
      <w:bookmarkStart w:id="236"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F27CCD" w:rsidRPr="00A325FF" w:rsidRDefault="00F27CCD" w:rsidP="004703DF">
      <w:pPr>
        <w:pStyle w:val="af8"/>
        <w:numPr>
          <w:ilvl w:val="3"/>
          <w:numId w:val="72"/>
        </w:numPr>
        <w:spacing w:before="60" w:after="60"/>
        <w:ind w:left="709"/>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rsidR="00F27CCD" w:rsidRPr="00A325FF" w:rsidRDefault="00F27CCD" w:rsidP="004703DF">
      <w:pPr>
        <w:pStyle w:val="af8"/>
        <w:numPr>
          <w:ilvl w:val="3"/>
          <w:numId w:val="72"/>
        </w:numPr>
        <w:spacing w:before="60" w:after="60"/>
        <w:ind w:left="709"/>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30"/>
      <w:bookmarkEnd w:id="231"/>
      <w:bookmarkEnd w:id="232"/>
      <w:bookmarkEnd w:id="233"/>
      <w:bookmarkEnd w:id="234"/>
      <w:bookmarkEnd w:id="235"/>
      <w:bookmarkEnd w:id="236"/>
    </w:p>
    <w:p w:rsidR="00F27CCD" w:rsidRPr="00A325FF" w:rsidRDefault="00F27CCD" w:rsidP="004703DF">
      <w:pPr>
        <w:pStyle w:val="af8"/>
        <w:numPr>
          <w:ilvl w:val="3"/>
          <w:numId w:val="72"/>
        </w:numPr>
        <w:spacing w:before="60" w:after="60"/>
        <w:ind w:left="709"/>
        <w:contextualSpacing w:val="0"/>
        <w:jc w:val="both"/>
      </w:pPr>
      <w:bookmarkStart w:id="237" w:name="_Toc127576658"/>
      <w:bookmarkStart w:id="238" w:name="_Toc125957013"/>
      <w:bookmarkStart w:id="239" w:name="_Toc125804556"/>
      <w:bookmarkStart w:id="240" w:name="_Toc122020992"/>
      <w:bookmarkStart w:id="241" w:name="_Toc121661479"/>
      <w:bookmarkStart w:id="242" w:name="_Toc121276871"/>
      <w:bookmarkStart w:id="243"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37"/>
      <w:bookmarkEnd w:id="238"/>
      <w:bookmarkEnd w:id="239"/>
      <w:bookmarkEnd w:id="240"/>
      <w:bookmarkEnd w:id="241"/>
      <w:bookmarkEnd w:id="242"/>
      <w:bookmarkEnd w:id="243"/>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4703DF">
      <w:pPr>
        <w:pStyle w:val="af8"/>
        <w:numPr>
          <w:ilvl w:val="1"/>
          <w:numId w:val="72"/>
        </w:numPr>
        <w:spacing w:before="120" w:after="60"/>
        <w:contextualSpacing w:val="0"/>
        <w:jc w:val="both"/>
        <w:rPr>
          <w:b/>
        </w:rPr>
      </w:pPr>
      <w:bookmarkStart w:id="244" w:name="_Ref347323321"/>
      <w:r w:rsidRPr="00A325FF">
        <w:rPr>
          <w:b/>
        </w:rPr>
        <w:lastRenderedPageBreak/>
        <w:t>Справка об участии в судебных разбирательствах (форма 13)</w:t>
      </w:r>
      <w:bookmarkEnd w:id="244"/>
    </w:p>
    <w:p w:rsidR="00F27CCD" w:rsidRPr="00A325FF" w:rsidRDefault="00F27CCD" w:rsidP="004703DF">
      <w:pPr>
        <w:pStyle w:val="af8"/>
        <w:numPr>
          <w:ilvl w:val="2"/>
          <w:numId w:val="72"/>
        </w:numPr>
        <w:spacing w:before="60" w:after="60"/>
        <w:contextualSpacing w:val="0"/>
        <w:jc w:val="both"/>
      </w:pPr>
      <w:r w:rsidRPr="00A325FF">
        <w:t>Форма справки об участии в судебных разбирательствах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240" w:after="120"/>
        <w:jc w:val="center"/>
        <w:rPr>
          <w:b/>
        </w:rPr>
      </w:pPr>
      <w:r w:rsidRPr="00A325FF">
        <w:rPr>
          <w:b/>
        </w:rPr>
        <w:t>Справка об участии в судебных разбирательствах</w:t>
      </w:r>
    </w:p>
    <w:p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6</w:t>
            </w: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BF416D">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BF416D">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BF416D">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bl>
    <w:p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pStyle w:val="af7"/>
        <w:tabs>
          <w:tab w:val="num" w:pos="1134"/>
        </w:tabs>
        <w:spacing w:before="120" w:line="240" w:lineRule="auto"/>
        <w:rPr>
          <w:sz w:val="26"/>
          <w:szCs w:val="26"/>
        </w:rPr>
      </w:pPr>
    </w:p>
    <w:p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4703DF">
      <w:pPr>
        <w:pStyle w:val="af8"/>
        <w:numPr>
          <w:ilvl w:val="2"/>
          <w:numId w:val="72"/>
        </w:numPr>
        <w:spacing w:before="60" w:after="60"/>
        <w:ind w:left="567"/>
        <w:contextualSpacing w:val="0"/>
        <w:jc w:val="both"/>
      </w:pPr>
      <w:r w:rsidRPr="00A325FF">
        <w:lastRenderedPageBreak/>
        <w:t>Инструкции по заполнению</w:t>
      </w:r>
    </w:p>
    <w:p w:rsidR="00F27CCD" w:rsidRPr="00A325FF" w:rsidRDefault="00F27CCD" w:rsidP="004703DF">
      <w:pPr>
        <w:pStyle w:val="af8"/>
        <w:numPr>
          <w:ilvl w:val="3"/>
          <w:numId w:val="72"/>
        </w:numPr>
        <w:spacing w:before="60" w:after="60"/>
        <w:ind w:left="567"/>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F27CCD" w:rsidRPr="00A325FF" w:rsidRDefault="00F27CCD" w:rsidP="004703DF">
      <w:pPr>
        <w:pStyle w:val="af8"/>
        <w:numPr>
          <w:ilvl w:val="3"/>
          <w:numId w:val="72"/>
        </w:numPr>
        <w:spacing w:before="60" w:after="60"/>
        <w:ind w:left="567"/>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rsidR="00F27CCD" w:rsidRPr="00A325FF" w:rsidRDefault="00F27CCD" w:rsidP="004703DF">
      <w:pPr>
        <w:pStyle w:val="af8"/>
        <w:numPr>
          <w:ilvl w:val="3"/>
          <w:numId w:val="72"/>
        </w:numPr>
        <w:spacing w:before="60" w:after="60"/>
        <w:ind w:left="567"/>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rsidR="00F27CCD" w:rsidRPr="00A325FF" w:rsidRDefault="00F27CCD" w:rsidP="004703DF">
      <w:pPr>
        <w:pStyle w:val="af8"/>
        <w:numPr>
          <w:ilvl w:val="1"/>
          <w:numId w:val="72"/>
        </w:numPr>
        <w:spacing w:before="120" w:after="60"/>
        <w:ind w:left="709" w:hanging="709"/>
        <w:contextualSpacing w:val="0"/>
        <w:jc w:val="both"/>
        <w:rPr>
          <w:b/>
        </w:rPr>
      </w:pPr>
      <w:bookmarkStart w:id="245" w:name="_Ref347258875"/>
      <w:bookmarkStart w:id="246" w:name="_Ref300311430"/>
      <w:bookmarkStart w:id="247" w:name="_Toc309208650"/>
      <w:bookmarkStart w:id="248"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245"/>
    </w:p>
    <w:p w:rsidR="00F27CCD" w:rsidRPr="00A325FF" w:rsidRDefault="00F27CCD" w:rsidP="004703DF">
      <w:pPr>
        <w:pStyle w:val="af8"/>
        <w:numPr>
          <w:ilvl w:val="2"/>
          <w:numId w:val="72"/>
        </w:numPr>
        <w:spacing w:before="60" w:after="60"/>
        <w:contextualSpacing w:val="0"/>
        <w:jc w:val="both"/>
      </w:pPr>
      <w:bookmarkStart w:id="249" w:name="_Ref347323432"/>
      <w:r w:rsidRPr="00A325FF">
        <w:t xml:space="preserve">Форма </w:t>
      </w:r>
      <w:r w:rsidRPr="00E274B2">
        <w:t>гарантийного письма на предоставление сведений о цепочке собственников</w:t>
      </w:r>
      <w:bookmarkEnd w:id="249"/>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9F1B43" w:rsidRDefault="00F27CCD" w:rsidP="00F27CCD">
      <w:pPr>
        <w:spacing w:before="240" w:after="120"/>
        <w:jc w:val="center"/>
        <w:rPr>
          <w:rStyle w:val="afff8"/>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rsidR="00F27CCD" w:rsidRDefault="00F27CCD" w:rsidP="00F27CCD">
      <w:pPr>
        <w:spacing w:before="240" w:after="120"/>
        <w:jc w:val="center"/>
        <w:rPr>
          <w:bCs/>
          <w:sz w:val="28"/>
          <w:szCs w:val="28"/>
        </w:rPr>
      </w:pPr>
      <w:r>
        <w:rPr>
          <w:bCs/>
          <w:sz w:val="28"/>
          <w:szCs w:val="28"/>
        </w:rPr>
        <w:t>ГАРАНТИЙНОЕ ПИСЬМО</w:t>
      </w:r>
    </w:p>
    <w:p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Default="00F27CCD" w:rsidP="00F27CCD">
      <w:pPr>
        <w:ind w:firstLine="708"/>
        <w:jc w:val="both"/>
      </w:pPr>
    </w:p>
    <w:p w:rsidR="00F27CCD" w:rsidRDefault="007B0EE5"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292273">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rsidR="00F27CCD" w:rsidRDefault="00F27CCD" w:rsidP="00F27CCD">
      <w:pPr>
        <w:ind w:firstLine="708"/>
        <w:jc w:val="both"/>
      </w:pPr>
    </w:p>
    <w:p w:rsidR="00F27CCD" w:rsidRDefault="00F27CCD" w:rsidP="00F27CCD">
      <w:pPr>
        <w:jc w:val="right"/>
        <w:rPr>
          <w:sz w:val="26"/>
          <w:szCs w:val="26"/>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F27CCD">
      <w:pPr>
        <w:ind w:firstLine="708"/>
        <w:jc w:val="both"/>
      </w:pPr>
    </w:p>
    <w:p w:rsidR="00F27CCD" w:rsidRDefault="00F27CCD" w:rsidP="00F27CCD"/>
    <w:p w:rsidR="00F27CCD" w:rsidRPr="003437F4" w:rsidRDefault="00F27CCD" w:rsidP="00F27CCD"/>
    <w:p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rsidR="00F27CCD" w:rsidRPr="00A325FF" w:rsidRDefault="00F27CCD" w:rsidP="004703DF">
      <w:pPr>
        <w:pStyle w:val="af8"/>
        <w:numPr>
          <w:ilvl w:val="1"/>
          <w:numId w:val="72"/>
        </w:numPr>
        <w:spacing w:before="120" w:after="60"/>
        <w:contextualSpacing w:val="0"/>
        <w:jc w:val="both"/>
        <w:rPr>
          <w:b/>
        </w:rPr>
      </w:pPr>
      <w:r w:rsidRPr="00A325FF">
        <w:rPr>
          <w:b/>
        </w:rPr>
        <w:lastRenderedPageBreak/>
        <w:t xml:space="preserve">Банковская гарантия </w:t>
      </w:r>
      <w:bookmarkEnd w:id="246"/>
      <w:bookmarkEnd w:id="247"/>
      <w:r w:rsidRPr="00A325FF">
        <w:rPr>
          <w:b/>
        </w:rPr>
        <w:t xml:space="preserve">(форма </w:t>
      </w:r>
      <w:r w:rsidR="004C7725" w:rsidRPr="00A325FF">
        <w:rPr>
          <w:b/>
        </w:rPr>
        <w:t>1</w:t>
      </w:r>
      <w:r w:rsidR="004C7725">
        <w:rPr>
          <w:b/>
        </w:rPr>
        <w:t>5</w:t>
      </w:r>
      <w:r w:rsidRPr="00A325FF">
        <w:rPr>
          <w:b/>
        </w:rPr>
        <w:t>)</w:t>
      </w:r>
      <w:bookmarkEnd w:id="248"/>
    </w:p>
    <w:p w:rsidR="00F27CCD" w:rsidRPr="00A325FF" w:rsidRDefault="00F27CCD" w:rsidP="004703DF">
      <w:pPr>
        <w:pStyle w:val="af8"/>
        <w:numPr>
          <w:ilvl w:val="2"/>
          <w:numId w:val="72"/>
        </w:numPr>
        <w:spacing w:before="60" w:after="60"/>
        <w:contextualSpacing w:val="0"/>
        <w:jc w:val="both"/>
      </w:pPr>
      <w:bookmarkStart w:id="250" w:name="_Toc309208651"/>
      <w:r w:rsidRPr="00A325FF">
        <w:t>Форма банковской гарантии</w:t>
      </w:r>
      <w:bookmarkEnd w:id="250"/>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5"/>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F27CCD" w:rsidRPr="00A325FF" w:rsidRDefault="00F27CCD" w:rsidP="00F27CCD">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rsidR="00F27CCD" w:rsidRDefault="00F27CCD" w:rsidP="00F27CCD">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ind w:firstLine="708"/>
        <w:rPr>
          <w:b/>
          <w:sz w:val="22"/>
          <w:szCs w:val="22"/>
        </w:rPr>
      </w:pPr>
      <w:r w:rsidRPr="003A579E">
        <w:rPr>
          <w:b/>
          <w:sz w:val="22"/>
          <w:szCs w:val="22"/>
        </w:rPr>
        <w:t>М.П.</w:t>
      </w:r>
    </w:p>
    <w:p w:rsidR="00F27CCD" w:rsidRDefault="00F27CCD" w:rsidP="00F27CCD">
      <w:pPr>
        <w:rPr>
          <w:sz w:val="22"/>
          <w:szCs w:val="22"/>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F27CCD">
      <w:pPr>
        <w:widowControl/>
        <w:autoSpaceDE/>
        <w:autoSpaceDN/>
        <w:adjustRightInd/>
        <w:spacing w:after="200" w:line="276" w:lineRule="auto"/>
      </w:pPr>
    </w:p>
    <w:p w:rsidR="00F27CCD" w:rsidRPr="00A325FF" w:rsidRDefault="00F27CCD" w:rsidP="004703DF">
      <w:pPr>
        <w:pStyle w:val="af8"/>
        <w:numPr>
          <w:ilvl w:val="1"/>
          <w:numId w:val="72"/>
        </w:numPr>
        <w:spacing w:before="120" w:after="60"/>
        <w:contextualSpacing w:val="0"/>
        <w:jc w:val="both"/>
        <w:rPr>
          <w:b/>
        </w:rPr>
      </w:pPr>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w:t>
      </w:r>
      <w:r w:rsidR="004C7725" w:rsidRPr="00A325FF">
        <w:rPr>
          <w:b/>
        </w:rPr>
        <w:t>1</w:t>
      </w:r>
      <w:r w:rsidR="004C7725">
        <w:rPr>
          <w:b/>
        </w:rPr>
        <w:t>6</w:t>
      </w:r>
      <w:r w:rsidRPr="00A325FF">
        <w:rPr>
          <w:b/>
        </w:rPr>
        <w:t>)</w:t>
      </w:r>
    </w:p>
    <w:p w:rsidR="00F27CCD" w:rsidRPr="00A325FF" w:rsidRDefault="00F27CCD" w:rsidP="004703DF">
      <w:pPr>
        <w:pStyle w:val="af8"/>
        <w:numPr>
          <w:ilvl w:val="2"/>
          <w:numId w:val="72"/>
        </w:numPr>
        <w:spacing w:before="60" w:after="60"/>
        <w:contextualSpacing w:val="0"/>
        <w:jc w:val="both"/>
      </w:pPr>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bookmarkStart w:id="25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F27CCD" w:rsidRPr="00A325FF" w:rsidRDefault="00F27CCD" w:rsidP="00F27CCD">
      <w:pPr>
        <w:spacing w:before="240"/>
        <w:jc w:val="center"/>
        <w:rPr>
          <w:b/>
        </w:rPr>
      </w:pPr>
      <w:r w:rsidRPr="00A325FF">
        <w:rPr>
          <w:b/>
        </w:rPr>
        <w:t>ДОВЕРЕННОСТЬ № ____</w:t>
      </w:r>
      <w:bookmarkEnd w:id="251"/>
    </w:p>
    <w:p w:rsidR="00F27CCD" w:rsidRPr="00A325FF" w:rsidRDefault="00F27CCD" w:rsidP="00F27CCD">
      <w:pPr>
        <w:jc w:val="both"/>
      </w:pPr>
      <w:r w:rsidRPr="00A325FF">
        <w:t>г. Москва____________________________________________________</w:t>
      </w:r>
      <w:r>
        <w:t>____</w:t>
      </w:r>
      <w:r w:rsidRPr="00A325FF">
        <w:t>___________</w:t>
      </w:r>
    </w:p>
    <w:p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rsidR="00F27CCD" w:rsidRPr="00A325FF" w:rsidRDefault="00F27CCD" w:rsidP="00F27CCD">
      <w:pPr>
        <w:jc w:val="both"/>
      </w:pPr>
      <w:r w:rsidRPr="00A325FF">
        <w:t>____________________________________________________</w:t>
      </w:r>
      <w:r>
        <w:t>_____</w:t>
      </w:r>
      <w:r w:rsidRPr="00A325FF">
        <w:t>___________________</w:t>
      </w:r>
    </w:p>
    <w:p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rsidR="00F27CCD" w:rsidRPr="00A325FF" w:rsidRDefault="00F27CCD" w:rsidP="00F27CCD">
      <w:pPr>
        <w:jc w:val="both"/>
      </w:pPr>
      <w:r w:rsidRPr="00A325FF">
        <w:t>доверяет _______________________________________________________</w:t>
      </w:r>
      <w:r>
        <w:t>_____</w:t>
      </w:r>
      <w:r w:rsidRPr="00A325FF">
        <w:t>________</w:t>
      </w:r>
    </w:p>
    <w:p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rsidR="00F27CCD" w:rsidRPr="00A325FF" w:rsidRDefault="00F27CCD" w:rsidP="00F27CCD">
      <w:pPr>
        <w:spacing w:after="120"/>
        <w:jc w:val="both"/>
      </w:pPr>
      <w:r w:rsidRPr="00A325FF">
        <w:t>паспорт серии _______ №____________ выдан ______________________________ «____» _______________20__ г.</w:t>
      </w:r>
    </w:p>
    <w:p w:rsidR="00F27CCD" w:rsidRPr="00A325FF" w:rsidRDefault="00F27CCD" w:rsidP="00F27CCD">
      <w:pPr>
        <w:jc w:val="both"/>
      </w:pPr>
      <w:r w:rsidRPr="00A325FF">
        <w:t>представлять интересы________________________________________</w:t>
      </w:r>
      <w:r>
        <w:t>____</w:t>
      </w:r>
      <w:r w:rsidRPr="00A325FF">
        <w:t>____________</w:t>
      </w:r>
    </w:p>
    <w:p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F27CCD" w:rsidRPr="00A325FF" w:rsidRDefault="00F27CCD" w:rsidP="00F27CCD">
      <w:pPr>
        <w:jc w:val="center"/>
        <w:rPr>
          <w:b/>
        </w:rPr>
      </w:pPr>
      <w:r>
        <w:rPr>
          <w:b/>
        </w:rPr>
        <w:t>_______________________________________________________________________________</w:t>
      </w:r>
    </w:p>
    <w:p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F27CCD" w:rsidRPr="002B10CF" w:rsidRDefault="00F27CCD" w:rsidP="00F27CCD">
      <w:pPr>
        <w:spacing w:before="120"/>
        <w:rPr>
          <w:sz w:val="26"/>
          <w:szCs w:val="26"/>
        </w:rPr>
      </w:pPr>
    </w:p>
    <w:p w:rsidR="00F27CCD" w:rsidRPr="00A325FF" w:rsidRDefault="00F27CCD" w:rsidP="00F27CCD">
      <w:r w:rsidRPr="00A325FF">
        <w:t>Подпись _______________________________________________________________</w:t>
      </w:r>
      <w:r>
        <w:t>_____</w:t>
      </w:r>
      <w:r w:rsidRPr="00A325FF">
        <w:t>_</w:t>
      </w:r>
    </w:p>
    <w:p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F27CCD" w:rsidRPr="00A325FF" w:rsidRDefault="00F27CCD" w:rsidP="00F27CCD">
      <w:r w:rsidRPr="00A325FF">
        <w:t>удостоверяем.</w:t>
      </w:r>
    </w:p>
    <w:p w:rsidR="00F27CCD" w:rsidRPr="002B10CF" w:rsidRDefault="00F27CCD" w:rsidP="00F27CCD">
      <w:pPr>
        <w:rPr>
          <w:sz w:val="26"/>
          <w:szCs w:val="26"/>
        </w:rPr>
      </w:pPr>
    </w:p>
    <w:p w:rsidR="00F27CCD" w:rsidRPr="00A325FF" w:rsidRDefault="00F27CCD" w:rsidP="00F27CCD">
      <w:r w:rsidRPr="00A325FF">
        <w:t>Доверенность действительна по «____» _____________ 20___ г.</w:t>
      </w:r>
    </w:p>
    <w:p w:rsidR="00F27CCD" w:rsidRPr="002B10CF" w:rsidRDefault="00F27CCD" w:rsidP="00F27CCD">
      <w:pPr>
        <w:rPr>
          <w:sz w:val="26"/>
          <w:szCs w:val="26"/>
        </w:rPr>
      </w:pPr>
    </w:p>
    <w:p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692760" w:rsidRDefault="00F27CCD" w:rsidP="00F27CCD">
      <w:pPr>
        <w:rPr>
          <w:b/>
          <w:sz w:val="22"/>
          <w:szCs w:val="22"/>
        </w:rPr>
      </w:pPr>
      <w:r w:rsidRPr="00692760">
        <w:rPr>
          <w:b/>
          <w:sz w:val="22"/>
          <w:szCs w:val="22"/>
        </w:rPr>
        <w:t>М.П.</w:t>
      </w:r>
    </w:p>
    <w:p w:rsidR="00F27CCD" w:rsidRDefault="00F27CCD" w:rsidP="00F27CCD">
      <w:pPr>
        <w:rPr>
          <w:sz w:val="26"/>
          <w:szCs w:val="26"/>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F27CCD" w:rsidRPr="00A325FF" w:rsidRDefault="00F27CCD" w:rsidP="004703DF">
      <w:pPr>
        <w:pStyle w:val="af8"/>
        <w:numPr>
          <w:ilvl w:val="1"/>
          <w:numId w:val="72"/>
        </w:numPr>
        <w:spacing w:before="120" w:after="60"/>
        <w:contextualSpacing w:val="0"/>
        <w:jc w:val="both"/>
        <w:rPr>
          <w:b/>
        </w:rPr>
      </w:pPr>
      <w:r w:rsidRPr="00A325FF">
        <w:rPr>
          <w:b/>
        </w:rPr>
        <w:lastRenderedPageBreak/>
        <w:t xml:space="preserve">Банковская гарантия (форма </w:t>
      </w:r>
      <w:r w:rsidR="004C7725" w:rsidRPr="00A325FF">
        <w:rPr>
          <w:b/>
        </w:rPr>
        <w:t>1</w:t>
      </w:r>
      <w:r w:rsidR="004C7725">
        <w:rPr>
          <w:b/>
        </w:rPr>
        <w:t>7</w:t>
      </w:r>
      <w:r w:rsidRPr="00A325FF">
        <w:rPr>
          <w:b/>
        </w:rPr>
        <w:t>)</w:t>
      </w:r>
    </w:p>
    <w:p w:rsidR="00F27CCD" w:rsidRPr="00A325FF" w:rsidRDefault="00F27CCD" w:rsidP="004703DF">
      <w:pPr>
        <w:pStyle w:val="af8"/>
        <w:numPr>
          <w:ilvl w:val="2"/>
          <w:numId w:val="72"/>
        </w:numPr>
        <w:spacing w:before="60" w:after="60"/>
        <w:contextualSpacing w:val="0"/>
        <w:jc w:val="both"/>
      </w:pPr>
      <w:r w:rsidRPr="00A325FF">
        <w:t xml:space="preserve">Форма банковской гарантии </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5"/>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9E5E18" w:rsidRDefault="00F27CCD" w:rsidP="00F27CCD">
      <w:pPr>
        <w:spacing w:before="60" w:after="60"/>
        <w:ind w:firstLine="851"/>
        <w:jc w:val="both"/>
        <w:rPr>
          <w:sz w:val="26"/>
          <w:szCs w:val="26"/>
        </w:rPr>
      </w:pP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r w:rsidRPr="00A325FF">
        <w:t xml:space="preserve">Руководитель </w:t>
      </w:r>
      <w:r>
        <w:t>Гаранта</w:t>
      </w:r>
      <w:r w:rsidRPr="00A325FF">
        <w:t xml:space="preserve"> ___________</w:t>
      </w:r>
      <w:r>
        <w:t>_</w:t>
      </w:r>
      <w:r w:rsidRPr="00A325FF">
        <w:t>__</w:t>
      </w:r>
      <w:r>
        <w:t>______</w:t>
      </w:r>
      <w:r w:rsidRPr="00A325FF">
        <w:t>_____________ (__________</w:t>
      </w:r>
      <w:r>
        <w:t>___</w:t>
      </w:r>
      <w:r w:rsidRPr="00A325FF">
        <w:t>_________)</w:t>
      </w:r>
    </w:p>
    <w:p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r>
        <w:t xml:space="preserve"> Гаранта</w:t>
      </w:r>
      <w:r w:rsidRPr="00A325FF">
        <w:t>_____________</w:t>
      </w:r>
      <w:r>
        <w:t>_____</w:t>
      </w:r>
      <w:r w:rsidRPr="00A325FF">
        <w:t>____________ (_____________________)</w:t>
      </w:r>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Default="00F27CCD" w:rsidP="00F27CCD">
      <w:pPr>
        <w:rPr>
          <w:b/>
          <w:sz w:val="22"/>
          <w:szCs w:val="22"/>
        </w:rPr>
      </w:pPr>
      <w:r w:rsidRPr="00692760">
        <w:rPr>
          <w:b/>
          <w:sz w:val="22"/>
          <w:szCs w:val="22"/>
        </w:rPr>
        <w:t>М.П.</w:t>
      </w:r>
    </w:p>
    <w:p w:rsidR="00F27CCD" w:rsidRPr="00692760" w:rsidRDefault="00F27CCD" w:rsidP="00F27CCD">
      <w:pPr>
        <w:rPr>
          <w:b/>
          <w:sz w:val="22"/>
          <w:szCs w:val="22"/>
        </w:rPr>
      </w:pP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rsidR="00F27CCD" w:rsidRPr="00A325FF" w:rsidRDefault="00F27CCD" w:rsidP="004703DF">
      <w:pPr>
        <w:pStyle w:val="af8"/>
        <w:numPr>
          <w:ilvl w:val="1"/>
          <w:numId w:val="72"/>
        </w:numPr>
        <w:spacing w:before="120" w:after="60"/>
        <w:contextualSpacing w:val="0"/>
        <w:jc w:val="both"/>
        <w:rPr>
          <w:b/>
        </w:rPr>
      </w:pPr>
      <w:r w:rsidRPr="00A325FF">
        <w:rPr>
          <w:b/>
        </w:rPr>
        <w:lastRenderedPageBreak/>
        <w:t>Акт приема Банковской гарантии</w:t>
      </w:r>
      <w:r>
        <w:rPr>
          <w:b/>
        </w:rPr>
        <w:t xml:space="preserve"> (форма </w:t>
      </w:r>
      <w:r w:rsidR="004C7725">
        <w:rPr>
          <w:b/>
        </w:rPr>
        <w:t>18</w:t>
      </w:r>
      <w:r w:rsidRPr="00A325FF">
        <w:rPr>
          <w:b/>
        </w:rPr>
        <w:t>)</w:t>
      </w:r>
    </w:p>
    <w:p w:rsidR="00F27CCD" w:rsidRPr="00A325FF" w:rsidRDefault="00F27CCD" w:rsidP="004703DF">
      <w:pPr>
        <w:pStyle w:val="af8"/>
        <w:numPr>
          <w:ilvl w:val="2"/>
          <w:numId w:val="72"/>
        </w:numPr>
        <w:spacing w:before="60" w:after="60"/>
        <w:contextualSpacing w:val="0"/>
        <w:jc w:val="both"/>
      </w:pPr>
      <w:r w:rsidRPr="00A325FF">
        <w:t>Форма акта приемки Банковской гарантии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360"/>
        <w:jc w:val="center"/>
        <w:rPr>
          <w:b/>
        </w:rPr>
      </w:pPr>
      <w:r w:rsidRPr="00A325FF">
        <w:rPr>
          <w:b/>
        </w:rPr>
        <w:t>Акт приема-передачи</w:t>
      </w:r>
    </w:p>
    <w:p w:rsidR="00F27CCD" w:rsidRPr="00A325FF" w:rsidRDefault="00F27CCD" w:rsidP="00F27CCD">
      <w:pPr>
        <w:jc w:val="center"/>
        <w:rPr>
          <w:b/>
        </w:rPr>
      </w:pPr>
      <w:r w:rsidRPr="00A325FF">
        <w:rPr>
          <w:b/>
        </w:rPr>
        <w:t>Банковской гарантии</w:t>
      </w:r>
    </w:p>
    <w:p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rsidTr="00F27CCD">
        <w:tc>
          <w:tcPr>
            <w:tcW w:w="3437" w:type="dxa"/>
            <w:shd w:val="clear" w:color="auto" w:fill="auto"/>
            <w:vAlign w:val="center"/>
          </w:tcPr>
          <w:p w:rsidR="00F27CCD" w:rsidRPr="007E5AFA" w:rsidRDefault="00F27CCD" w:rsidP="00F27CCD">
            <w:r w:rsidRPr="007E5AFA">
              <w:t>г. Москва</w:t>
            </w:r>
          </w:p>
        </w:tc>
        <w:tc>
          <w:tcPr>
            <w:tcW w:w="2767" w:type="dxa"/>
            <w:shd w:val="clear" w:color="auto" w:fill="auto"/>
            <w:vAlign w:val="center"/>
          </w:tcPr>
          <w:p w:rsidR="00F27CCD" w:rsidRPr="007E5AFA" w:rsidRDefault="00F27CCD" w:rsidP="00F27CCD">
            <w:pPr>
              <w:jc w:val="center"/>
              <w:rPr>
                <w:lang w:val="en-US"/>
              </w:rPr>
            </w:pPr>
          </w:p>
        </w:tc>
        <w:tc>
          <w:tcPr>
            <w:tcW w:w="3969" w:type="dxa"/>
            <w:shd w:val="clear" w:color="auto" w:fill="auto"/>
            <w:vAlign w:val="center"/>
          </w:tcPr>
          <w:p w:rsidR="00F27CCD" w:rsidRPr="007E5AFA" w:rsidRDefault="00F27CCD" w:rsidP="00F27CCD">
            <w:pPr>
              <w:jc w:val="right"/>
            </w:pPr>
            <w:r w:rsidRPr="007E5AFA">
              <w:t>«__» __________ 201_ г.</w:t>
            </w:r>
          </w:p>
        </w:tc>
      </w:tr>
    </w:tbl>
    <w:p w:rsidR="00F27CCD" w:rsidRDefault="00F27CCD" w:rsidP="00F27CCD">
      <w:pPr>
        <w:jc w:val="both"/>
      </w:pPr>
    </w:p>
    <w:p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rsidR="00F27CCD" w:rsidRPr="00A325FF" w:rsidRDefault="00F27CCD" w:rsidP="00BF416D">
      <w:pPr>
        <w:pStyle w:val="af8"/>
        <w:widowControl/>
        <w:numPr>
          <w:ilvl w:val="0"/>
          <w:numId w:val="43"/>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5"/>
        <w:tblW w:w="9498" w:type="dxa"/>
        <w:tblInd w:w="108" w:type="dxa"/>
        <w:tblLook w:val="04A0" w:firstRow="1" w:lastRow="0" w:firstColumn="1" w:lastColumn="0" w:noHBand="0" w:noVBand="1"/>
      </w:tblPr>
      <w:tblGrid>
        <w:gridCol w:w="2410"/>
        <w:gridCol w:w="2693"/>
        <w:gridCol w:w="1984"/>
        <w:gridCol w:w="2411"/>
      </w:tblGrid>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Бенефициар</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4</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pPr>
          </w:p>
          <w:p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r>
    </w:tbl>
    <w:p w:rsidR="00F27CCD" w:rsidRPr="00A325FF" w:rsidRDefault="00F27CCD" w:rsidP="00BF416D">
      <w:pPr>
        <w:pStyle w:val="af8"/>
        <w:widowControl/>
        <w:numPr>
          <w:ilvl w:val="0"/>
          <w:numId w:val="43"/>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rsidTr="00F27CCD">
        <w:tc>
          <w:tcPr>
            <w:tcW w:w="4721" w:type="dxa"/>
          </w:tcPr>
          <w:p w:rsidR="00F27CCD" w:rsidRPr="00A325FF" w:rsidRDefault="00F27CCD" w:rsidP="00F27CCD">
            <w:r w:rsidRPr="00A325FF">
              <w:rPr>
                <w:b/>
              </w:rPr>
              <w:t>От Бенефициара/Заказчика:</w:t>
            </w:r>
          </w:p>
        </w:tc>
        <w:tc>
          <w:tcPr>
            <w:tcW w:w="269" w:type="dxa"/>
          </w:tcPr>
          <w:p w:rsidR="00F27CCD" w:rsidRPr="00A325FF" w:rsidRDefault="00F27CCD" w:rsidP="00F27CCD"/>
        </w:tc>
        <w:tc>
          <w:tcPr>
            <w:tcW w:w="4724" w:type="dxa"/>
          </w:tcPr>
          <w:p w:rsidR="00F27CCD" w:rsidRPr="00A325FF" w:rsidRDefault="00F27CCD" w:rsidP="00F27CCD">
            <w:r w:rsidRPr="00A325FF">
              <w:rPr>
                <w:b/>
              </w:rPr>
              <w:t>От Принципала/Исполнителя:</w:t>
            </w:r>
          </w:p>
        </w:tc>
      </w:tr>
      <w:tr w:rsidR="00F27CCD" w:rsidTr="00F27CCD">
        <w:tc>
          <w:tcPr>
            <w:tcW w:w="4721" w:type="dxa"/>
          </w:tcPr>
          <w:p w:rsidR="00F27CCD" w:rsidRDefault="00F27CCD" w:rsidP="00F27CCD">
            <w:pPr>
              <w:rPr>
                <w:b/>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b/>
                <w:sz w:val="28"/>
                <w:szCs w:val="28"/>
              </w:rPr>
            </w:pPr>
          </w:p>
        </w:tc>
      </w:tr>
      <w:tr w:rsidR="00F27CCD" w:rsidTr="00F27CCD">
        <w:tc>
          <w:tcPr>
            <w:tcW w:w="4721" w:type="dxa"/>
          </w:tcPr>
          <w:p w:rsidR="00F27CCD" w:rsidRDefault="00F27CCD" w:rsidP="00F27CCD">
            <w:pPr>
              <w:rPr>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sz w:val="28"/>
                <w:szCs w:val="28"/>
              </w:rPr>
            </w:pPr>
          </w:p>
        </w:tc>
      </w:tr>
      <w:tr w:rsidR="00F27CCD" w:rsidTr="00F27CCD">
        <w:tc>
          <w:tcPr>
            <w:tcW w:w="4721" w:type="dxa"/>
          </w:tcPr>
          <w:p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rsidR="00F27CCD" w:rsidRDefault="00F27CCD" w:rsidP="00F27CCD">
            <w:pPr>
              <w:rPr>
                <w:sz w:val="28"/>
                <w:szCs w:val="28"/>
              </w:rPr>
            </w:pPr>
          </w:p>
        </w:tc>
        <w:tc>
          <w:tcPr>
            <w:tcW w:w="4724" w:type="dxa"/>
          </w:tcPr>
          <w:p w:rsidR="00F27CCD" w:rsidRDefault="00F27CCD" w:rsidP="00F27CCD">
            <w:pPr>
              <w:jc w:val="right"/>
              <w:rPr>
                <w:sz w:val="28"/>
                <w:szCs w:val="28"/>
              </w:rPr>
            </w:pPr>
            <w:r>
              <w:rPr>
                <w:sz w:val="28"/>
                <w:szCs w:val="28"/>
              </w:rPr>
              <w:t>_______________</w:t>
            </w:r>
            <w:r>
              <w:rPr>
                <w:b/>
                <w:sz w:val="28"/>
                <w:szCs w:val="28"/>
              </w:rPr>
              <w:t>/_______________/</w:t>
            </w:r>
          </w:p>
        </w:tc>
      </w:tr>
      <w:tr w:rsidR="00F27CCD" w:rsidTr="00F27CCD">
        <w:trPr>
          <w:cantSplit/>
        </w:trPr>
        <w:tc>
          <w:tcPr>
            <w:tcW w:w="4721" w:type="dxa"/>
            <w:vAlign w:val="bottom"/>
          </w:tcPr>
          <w:p w:rsidR="00F27CCD" w:rsidRDefault="00F27CCD" w:rsidP="00F27CCD">
            <w:pPr>
              <w:jc w:val="center"/>
              <w:rPr>
                <w:sz w:val="28"/>
                <w:szCs w:val="28"/>
              </w:rPr>
            </w:pPr>
            <w:r>
              <w:rPr>
                <w:sz w:val="28"/>
                <w:szCs w:val="28"/>
              </w:rPr>
              <w:t>м.п.</w:t>
            </w:r>
          </w:p>
        </w:tc>
        <w:tc>
          <w:tcPr>
            <w:tcW w:w="269" w:type="dxa"/>
          </w:tcPr>
          <w:p w:rsidR="00F27CCD" w:rsidRDefault="00F27CCD" w:rsidP="00F27CCD">
            <w:pPr>
              <w:rPr>
                <w:sz w:val="28"/>
                <w:szCs w:val="28"/>
              </w:rPr>
            </w:pPr>
          </w:p>
        </w:tc>
        <w:tc>
          <w:tcPr>
            <w:tcW w:w="4724" w:type="dxa"/>
            <w:vAlign w:val="bottom"/>
          </w:tcPr>
          <w:p w:rsidR="00F27CCD" w:rsidRDefault="00F27CCD" w:rsidP="00F27CCD">
            <w:pPr>
              <w:jc w:val="center"/>
              <w:rPr>
                <w:sz w:val="28"/>
                <w:szCs w:val="28"/>
              </w:rPr>
            </w:pPr>
            <w:r>
              <w:rPr>
                <w:sz w:val="28"/>
                <w:szCs w:val="28"/>
              </w:rPr>
              <w:t>м.п.</w:t>
            </w:r>
          </w:p>
        </w:tc>
      </w:tr>
    </w:tbl>
    <w:p w:rsidR="00F27CCD" w:rsidRDefault="00F27CCD" w:rsidP="00F27CCD">
      <w:pPr>
        <w:rPr>
          <w:sz w:val="22"/>
          <w:szCs w:val="22"/>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rsidR="00F27CCD" w:rsidRPr="00A325FF" w:rsidRDefault="00F27CCD" w:rsidP="004703DF">
      <w:pPr>
        <w:pStyle w:val="af8"/>
        <w:numPr>
          <w:ilvl w:val="1"/>
          <w:numId w:val="72"/>
        </w:numPr>
        <w:spacing w:before="120" w:after="60"/>
        <w:contextualSpacing w:val="0"/>
        <w:jc w:val="both"/>
        <w:rPr>
          <w:b/>
        </w:rPr>
      </w:pPr>
      <w:r w:rsidRPr="00A325FF">
        <w:rPr>
          <w:b/>
          <w:lang w:eastAsia="en-US"/>
        </w:rPr>
        <w:lastRenderedPageBreak/>
        <w:t>Справка о цепочке собственников компании</w:t>
      </w:r>
      <w:r>
        <w:rPr>
          <w:b/>
        </w:rPr>
        <w:t xml:space="preserve"> (форма </w:t>
      </w:r>
      <w:r w:rsidR="004C7725">
        <w:rPr>
          <w:b/>
        </w:rPr>
        <w:t>19</w:t>
      </w:r>
      <w:r w:rsidRPr="00A325FF">
        <w:rPr>
          <w:b/>
        </w:rPr>
        <w:t>)</w:t>
      </w:r>
    </w:p>
    <w:p w:rsidR="00F27CCD" w:rsidRPr="00A325FF" w:rsidRDefault="00F27CCD" w:rsidP="004703DF">
      <w:pPr>
        <w:pStyle w:val="af8"/>
        <w:numPr>
          <w:ilvl w:val="2"/>
          <w:numId w:val="72"/>
        </w:numPr>
        <w:spacing w:before="60" w:after="60"/>
        <w:contextualSpacing w:val="0"/>
        <w:jc w:val="both"/>
      </w:pPr>
      <w:r w:rsidRPr="00A325FF">
        <w:t>Форма справки о цепочке собственников компании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Tr="00F27CCD">
        <w:tc>
          <w:tcPr>
            <w:tcW w:w="8930" w:type="dxa"/>
            <w:vAlign w:val="center"/>
            <w:hideMark/>
          </w:tcPr>
          <w:p w:rsidR="00F27CCD" w:rsidRDefault="00F27CCD" w:rsidP="00F27CCD">
            <w:pPr>
              <w:spacing w:after="60"/>
              <w:jc w:val="right"/>
              <w:rPr>
                <w:lang w:eastAsia="en-US"/>
              </w:rPr>
            </w:pPr>
            <w:r>
              <w:rPr>
                <w:lang w:eastAsia="en-US"/>
              </w:rPr>
              <w:t>«__» __________ 201_ г.</w:t>
            </w:r>
          </w:p>
        </w:tc>
      </w:tr>
    </w:tbl>
    <w:p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rsidTr="00F27CCD">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5"/>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BD3C1D" w:rsidRDefault="00BD3C1D">
      <w:pPr>
        <w:widowControl/>
        <w:autoSpaceDE/>
        <w:autoSpaceDN/>
        <w:adjustRightInd/>
        <w:spacing w:after="200" w:line="276" w:lineRule="auto"/>
        <w:rPr>
          <w:b/>
          <w:color w:val="000000"/>
          <w:spacing w:val="36"/>
        </w:rPr>
      </w:pPr>
      <w:r>
        <w:rPr>
          <w:b/>
          <w:color w:val="000000"/>
          <w:spacing w:val="36"/>
        </w:rPr>
        <w:lastRenderedPageBreak/>
        <w:br w:type="page"/>
      </w:r>
    </w:p>
    <w:p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D3C1D" w:rsidRPr="00671466" w:rsidTr="0069058F">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D3C1D" w:rsidRPr="00671466"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tcPr>
          <w:p w:rsidR="00BD3C1D" w:rsidRPr="00671466" w:rsidRDefault="00BD3C1D" w:rsidP="00BF416D">
            <w:pPr>
              <w:widowControl/>
              <w:numPr>
                <w:ilvl w:val="0"/>
                <w:numId w:val="62"/>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BD3C1D" w:rsidRPr="00671466" w:rsidRDefault="00BD3C1D" w:rsidP="00BF416D">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D3C1D" w:rsidRPr="00671466" w:rsidRDefault="00BD3C1D" w:rsidP="00BF416D">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BD3C1D" w:rsidRPr="00671466" w:rsidRDefault="00BD3C1D" w:rsidP="00BD3C1D">
      <w:pPr>
        <w:tabs>
          <w:tab w:val="center" w:pos="4677"/>
          <w:tab w:val="right" w:pos="9355"/>
        </w:tabs>
        <w:jc w:val="right"/>
        <w:rPr>
          <w:rFonts w:eastAsia="Calibri"/>
          <w:b/>
          <w:szCs w:val="20"/>
        </w:rPr>
      </w:pPr>
    </w:p>
    <w:p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F27CCD" w:rsidRPr="00A325FF" w:rsidRDefault="00F27CCD" w:rsidP="004703DF">
      <w:pPr>
        <w:pStyle w:val="af8"/>
        <w:numPr>
          <w:ilvl w:val="2"/>
          <w:numId w:val="72"/>
        </w:numPr>
        <w:spacing w:before="60" w:after="60"/>
        <w:contextualSpacing w:val="0"/>
        <w:jc w:val="both"/>
      </w:pPr>
      <w:r w:rsidRPr="00A325FF">
        <w:lastRenderedPageBreak/>
        <w:t>Инструкции по заполнению</w:t>
      </w:r>
    </w:p>
    <w:p w:rsidR="00F27CCD" w:rsidRPr="005D5859" w:rsidRDefault="00F27CCD" w:rsidP="00BF416D">
      <w:pPr>
        <w:pStyle w:val="af7"/>
        <w:numPr>
          <w:ilvl w:val="3"/>
          <w:numId w:val="38"/>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27CCD" w:rsidRPr="005D5859" w:rsidRDefault="00F27CCD" w:rsidP="00BF416D">
      <w:pPr>
        <w:pStyle w:val="af7"/>
        <w:numPr>
          <w:ilvl w:val="3"/>
          <w:numId w:val="38"/>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F27CCD" w:rsidRPr="005D5859" w:rsidRDefault="00F27CCD" w:rsidP="00BF416D">
      <w:pPr>
        <w:pStyle w:val="af7"/>
        <w:numPr>
          <w:ilvl w:val="3"/>
          <w:numId w:val="38"/>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F27CCD" w:rsidRPr="005D5859" w:rsidRDefault="00F27CCD" w:rsidP="00BF416D">
      <w:pPr>
        <w:pStyle w:val="af8"/>
        <w:numPr>
          <w:ilvl w:val="2"/>
          <w:numId w:val="46"/>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BF416D">
      <w:pPr>
        <w:pStyle w:val="af8"/>
        <w:numPr>
          <w:ilvl w:val="2"/>
          <w:numId w:val="46"/>
        </w:numPr>
        <w:ind w:left="1701" w:hanging="567"/>
        <w:contextualSpacing w:val="0"/>
        <w:jc w:val="both"/>
        <w:rPr>
          <w:lang w:eastAsia="en-US"/>
        </w:rPr>
      </w:pPr>
      <w:r w:rsidRPr="006B3406">
        <w:rPr>
          <w:lang w:eastAsia="en-US"/>
        </w:rPr>
        <w:t>В отношении Российских акционерных обществ:</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Выписки из реестра акционеров;</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BF416D">
      <w:pPr>
        <w:pStyle w:val="af8"/>
        <w:numPr>
          <w:ilvl w:val="2"/>
          <w:numId w:val="46"/>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Документы об образовании юридического лица;</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F27CCD" w:rsidRPr="006B3406" w:rsidRDefault="00F27CCD" w:rsidP="00BF416D">
      <w:pPr>
        <w:pStyle w:val="af8"/>
        <w:numPr>
          <w:ilvl w:val="2"/>
          <w:numId w:val="46"/>
        </w:numPr>
        <w:ind w:left="1701" w:hanging="567"/>
        <w:contextualSpacing w:val="0"/>
        <w:jc w:val="both"/>
        <w:rPr>
          <w:lang w:eastAsia="en-US"/>
        </w:rPr>
      </w:pPr>
      <w:r w:rsidRPr="006B3406">
        <w:rPr>
          <w:lang w:eastAsia="en-US"/>
        </w:rPr>
        <w:t>В отношении лиц-нерезидентов:</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F27CCD" w:rsidRPr="005D5859" w:rsidRDefault="00F27CCD" w:rsidP="00BF416D">
      <w:pPr>
        <w:pStyle w:val="af8"/>
        <w:numPr>
          <w:ilvl w:val="2"/>
          <w:numId w:val="47"/>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F27CCD" w:rsidRDefault="00F27CCD" w:rsidP="00F27CCD"/>
    <w:p w:rsidR="00F27CCD" w:rsidRDefault="00F27CCD" w:rsidP="00F27CCD">
      <w:pPr>
        <w:pStyle w:val="af7"/>
        <w:spacing w:line="240" w:lineRule="auto"/>
        <w:rPr>
          <w:sz w:val="24"/>
          <w:szCs w:val="24"/>
        </w:rPr>
        <w:sectPr w:rsidR="00F27CCD" w:rsidSect="00F27CCD">
          <w:footerReference w:type="default" r:id="rId18"/>
          <w:pgSz w:w="16838" w:h="11906" w:orient="landscape"/>
          <w:pgMar w:top="993" w:right="1134" w:bottom="707" w:left="1134" w:header="708" w:footer="708" w:gutter="0"/>
          <w:cols w:space="708"/>
          <w:docGrid w:linePitch="360"/>
        </w:sectPr>
      </w:pPr>
    </w:p>
    <w:p w:rsidR="00F27CCD" w:rsidRPr="00D83C1D" w:rsidRDefault="00F27CCD" w:rsidP="004703DF">
      <w:pPr>
        <w:pStyle w:val="af8"/>
        <w:numPr>
          <w:ilvl w:val="2"/>
          <w:numId w:val="72"/>
        </w:numPr>
        <w:spacing w:before="60" w:after="60"/>
        <w:contextualSpacing w:val="0"/>
        <w:jc w:val="both"/>
      </w:pPr>
      <w:r w:rsidRPr="00A325FF">
        <w:lastRenderedPageBreak/>
        <w:t xml:space="preserve">Форма </w:t>
      </w:r>
      <w:r>
        <w:t>согласия</w:t>
      </w:r>
      <w:r w:rsidRPr="00D83C1D">
        <w:t xml:space="preserve"> на обработку персональных данных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F27CCD" w:rsidRPr="00D83C1D" w:rsidRDefault="00F27CCD" w:rsidP="00BF416D">
      <w:pPr>
        <w:pStyle w:val="af8"/>
        <w:widowControl/>
        <w:numPr>
          <w:ilvl w:val="0"/>
          <w:numId w:val="48"/>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F27CCD" w:rsidRPr="002248EE" w:rsidRDefault="00F27CCD" w:rsidP="00BF416D">
      <w:pPr>
        <w:pStyle w:val="af8"/>
        <w:widowControl/>
        <w:numPr>
          <w:ilvl w:val="0"/>
          <w:numId w:val="48"/>
        </w:numPr>
        <w:autoSpaceDE/>
        <w:autoSpaceDN/>
        <w:adjustRightInd/>
        <w:ind w:left="1418" w:hanging="567"/>
        <w:jc w:val="both"/>
      </w:pPr>
      <w:r w:rsidRPr="00D83C1D">
        <w:t>Открытое акцио</w:t>
      </w:r>
      <w:r>
        <w:t>нерное общество «Интер РАО ЕЭС»</w:t>
      </w:r>
      <w:r w:rsidRPr="00D83C1D">
        <w:t xml:space="preserve"> </w:t>
      </w:r>
      <w:r>
        <w:t>(119435, Россия, г. Москва, ул. Большая Пироговская, д. 27, стр. 2);</w:t>
      </w:r>
    </w:p>
    <w:p w:rsidR="00F27CCD" w:rsidRPr="00D83C1D" w:rsidRDefault="00F27CCD" w:rsidP="00BF416D">
      <w:pPr>
        <w:pStyle w:val="af8"/>
        <w:widowControl/>
        <w:numPr>
          <w:ilvl w:val="0"/>
          <w:numId w:val="48"/>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rsidR="00F27CCD" w:rsidRPr="00D83C1D" w:rsidRDefault="00F27CCD" w:rsidP="00BF416D">
      <w:pPr>
        <w:pStyle w:val="af8"/>
        <w:widowControl/>
        <w:numPr>
          <w:ilvl w:val="0"/>
          <w:numId w:val="48"/>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F27CCD" w:rsidRPr="00D83C1D" w:rsidRDefault="00F27CCD" w:rsidP="00BF416D">
      <w:pPr>
        <w:pStyle w:val="af8"/>
        <w:widowControl/>
        <w:numPr>
          <w:ilvl w:val="0"/>
          <w:numId w:val="48"/>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F27CCD" w:rsidRPr="00D83C1D" w:rsidRDefault="00F27CCD" w:rsidP="00BF416D">
      <w:pPr>
        <w:pStyle w:val="af8"/>
        <w:widowControl/>
        <w:numPr>
          <w:ilvl w:val="0"/>
          <w:numId w:val="48"/>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F27CCD" w:rsidRPr="00D83C1D" w:rsidRDefault="00F27CCD" w:rsidP="00BF416D">
      <w:pPr>
        <w:pStyle w:val="af8"/>
        <w:widowControl/>
        <w:numPr>
          <w:ilvl w:val="0"/>
          <w:numId w:val="48"/>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5"/>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rPr>
          <w:jc w:val="right"/>
        </w:trPr>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rsidTr="00F27CCD">
        <w:trPr>
          <w:jc w:val="right"/>
        </w:trPr>
        <w:tc>
          <w:tcPr>
            <w:tcW w:w="4644" w:type="dxa"/>
          </w:tcPr>
          <w:p w:rsidR="00F27CCD" w:rsidRPr="00F0507E" w:rsidRDefault="00F27CCD" w:rsidP="00F27CCD">
            <w:pPr>
              <w:jc w:val="right"/>
              <w:rPr>
                <w:sz w:val="26"/>
                <w:szCs w:val="26"/>
              </w:rPr>
            </w:pPr>
            <w:r>
              <w:rPr>
                <w:sz w:val="26"/>
                <w:szCs w:val="26"/>
              </w:rPr>
              <w:t>________________</w:t>
            </w:r>
            <w:r w:rsidRPr="00F0507E">
              <w:rPr>
                <w:sz w:val="26"/>
                <w:szCs w:val="26"/>
              </w:rPr>
              <w:t>_________________</w:t>
            </w:r>
          </w:p>
          <w:p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rsidR="00F27CCD" w:rsidRPr="00D83C1D" w:rsidRDefault="00F27CCD" w:rsidP="00F27CCD">
      <w:pPr>
        <w:pBdr>
          <w:bottom w:val="single" w:sz="4" w:space="1" w:color="auto"/>
        </w:pBdr>
        <w:shd w:val="clear" w:color="auto" w:fill="E0E0E0"/>
        <w:ind w:right="21"/>
        <w:jc w:val="center"/>
        <w:rPr>
          <w:lang w:eastAsia="en-US"/>
        </w:rPr>
      </w:pPr>
    </w:p>
    <w:p w:rsidR="00FA4E7F" w:rsidRPr="00CA4D10" w:rsidRDefault="00FA4E7F" w:rsidP="004703DF">
      <w:pPr>
        <w:pStyle w:val="af8"/>
        <w:numPr>
          <w:ilvl w:val="1"/>
          <w:numId w:val="72"/>
        </w:numPr>
        <w:spacing w:before="120" w:after="60"/>
        <w:contextualSpacing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sidR="004C7725">
        <w:rPr>
          <w:b/>
        </w:rPr>
        <w:t>20</w:t>
      </w:r>
      <w:r w:rsidRPr="00CA4D10">
        <w:rPr>
          <w:b/>
        </w:rPr>
        <w:t>)</w:t>
      </w:r>
    </w:p>
    <w:p w:rsidR="00FA4E7F" w:rsidRPr="00CA4D10" w:rsidRDefault="00FA4E7F" w:rsidP="004703DF">
      <w:pPr>
        <w:pStyle w:val="af8"/>
        <w:numPr>
          <w:ilvl w:val="2"/>
          <w:numId w:val="72"/>
        </w:numPr>
        <w:spacing w:before="60" w:after="60"/>
        <w:contextualSpacing w:val="0"/>
        <w:jc w:val="both"/>
      </w:pPr>
      <w:r w:rsidRPr="00CA4D10">
        <w:t xml:space="preserve">Форма плана распределения объемов </w:t>
      </w:r>
      <w:r>
        <w:t>поставок товаров</w:t>
      </w:r>
      <w:r w:rsidRPr="00CA4D10">
        <w:rPr>
          <w:b/>
        </w:rPr>
        <w:t xml:space="preserve"> </w:t>
      </w:r>
      <w:r w:rsidRPr="00CA4D10">
        <w:t xml:space="preserve">между генеральным </w:t>
      </w:r>
      <w:r>
        <w:t>поставщиком</w:t>
      </w:r>
      <w:r w:rsidRPr="00CA4D10">
        <w:t xml:space="preserve"> и </w:t>
      </w:r>
      <w:r>
        <w:t>субпоставщиками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A4E7F" w:rsidRPr="00CA4D10" w:rsidTr="00FA4E7F">
        <w:trPr>
          <w:cantSplit/>
        </w:trPr>
        <w:tc>
          <w:tcPr>
            <w:tcW w:w="614"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п/п</w:t>
            </w:r>
          </w:p>
        </w:tc>
        <w:tc>
          <w:tcPr>
            <w:tcW w:w="259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товаров</w:t>
            </w:r>
          </w:p>
        </w:tc>
      </w:tr>
      <w:tr w:rsidR="00FA4E7F" w:rsidRPr="00CA4D10" w:rsidTr="00FA4E7F">
        <w:trPr>
          <w:cantSplit/>
        </w:trPr>
        <w:tc>
          <w:tcPr>
            <w:tcW w:w="614" w:type="dxa"/>
            <w:vMerge/>
            <w:shd w:val="clear" w:color="auto" w:fill="D9D9D9" w:themeFill="background1" w:themeFillShade="D9"/>
          </w:tcPr>
          <w:p w:rsidR="00FA4E7F" w:rsidRPr="00CA4D10" w:rsidRDefault="00FA4E7F" w:rsidP="00FA4E7F"/>
        </w:tc>
        <w:tc>
          <w:tcPr>
            <w:tcW w:w="2598" w:type="dxa"/>
            <w:vMerge/>
            <w:shd w:val="clear" w:color="auto" w:fill="D9D9D9" w:themeFill="background1" w:themeFillShade="D9"/>
          </w:tcPr>
          <w:p w:rsidR="00FA4E7F" w:rsidRPr="00CA4D10" w:rsidRDefault="00FA4E7F" w:rsidP="00FA4E7F"/>
        </w:tc>
        <w:tc>
          <w:tcPr>
            <w:tcW w:w="1875" w:type="dxa"/>
            <w:vMerge/>
            <w:shd w:val="clear" w:color="auto" w:fill="D9D9D9" w:themeFill="background1" w:themeFillShade="D9"/>
          </w:tcPr>
          <w:p w:rsidR="00FA4E7F" w:rsidRPr="00CA4D10" w:rsidRDefault="00FA4E7F" w:rsidP="00FA4E7F"/>
        </w:tc>
        <w:tc>
          <w:tcPr>
            <w:tcW w:w="1619"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A4E7F" w:rsidRPr="00CA4D10" w:rsidRDefault="00FA4E7F" w:rsidP="00FA4E7F">
            <w:pPr>
              <w:jc w:val="center"/>
            </w:pPr>
            <w:r w:rsidRPr="00CA4D10">
              <w:rPr>
                <w:sz w:val="22"/>
                <w:szCs w:val="22"/>
              </w:rPr>
              <w:t xml:space="preserve">в % от общей стоимости </w:t>
            </w:r>
            <w:r>
              <w:rPr>
                <w:sz w:val="22"/>
                <w:szCs w:val="22"/>
              </w:rPr>
              <w:t>товаров</w:t>
            </w:r>
          </w:p>
        </w:tc>
      </w:tr>
      <w:tr w:rsidR="00FA4E7F" w:rsidRPr="00CA4D10" w:rsidTr="00FA4E7F">
        <w:trPr>
          <w:cantSplit/>
        </w:trPr>
        <w:tc>
          <w:tcPr>
            <w:tcW w:w="61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r>
      <w:tr w:rsidR="00FA4E7F" w:rsidRPr="00CA4D10" w:rsidTr="00FA4E7F">
        <w:tc>
          <w:tcPr>
            <w:tcW w:w="614"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FA4E7F">
            <w:r w:rsidRPr="00CA4D10">
              <w:rPr>
                <w:sz w:val="22"/>
                <w:szCs w:val="22"/>
              </w:rPr>
              <w:t>…</w:t>
            </w: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5087" w:type="dxa"/>
            <w:gridSpan w:val="3"/>
          </w:tcPr>
          <w:p w:rsidR="00FA4E7F" w:rsidRPr="00CA4D10" w:rsidRDefault="00FA4E7F" w:rsidP="00FA4E7F">
            <w:pPr>
              <w:rPr>
                <w:b/>
              </w:rPr>
            </w:pPr>
            <w:r w:rsidRPr="00CA4D10">
              <w:rPr>
                <w:b/>
                <w:sz w:val="22"/>
                <w:szCs w:val="22"/>
              </w:rPr>
              <w:t>ИТОГО</w:t>
            </w:r>
          </w:p>
        </w:tc>
        <w:tc>
          <w:tcPr>
            <w:tcW w:w="1619" w:type="dxa"/>
          </w:tcPr>
          <w:p w:rsidR="00FA4E7F" w:rsidRPr="00CA4D10" w:rsidRDefault="00FA4E7F" w:rsidP="00FA4E7F">
            <w:pPr>
              <w:rPr>
                <w:b/>
              </w:rPr>
            </w:pPr>
          </w:p>
        </w:tc>
        <w:tc>
          <w:tcPr>
            <w:tcW w:w="1484" w:type="dxa"/>
          </w:tcPr>
          <w:p w:rsidR="00FA4E7F" w:rsidRPr="00CA4D10" w:rsidRDefault="00FA4E7F" w:rsidP="00FA4E7F">
            <w:pPr>
              <w:rPr>
                <w:b/>
              </w:rPr>
            </w:pPr>
            <w:r w:rsidRPr="00CA4D10">
              <w:rPr>
                <w:b/>
                <w:sz w:val="22"/>
                <w:szCs w:val="22"/>
              </w:rPr>
              <w:t>100%</w:t>
            </w:r>
          </w:p>
        </w:tc>
      </w:tr>
    </w:tbl>
    <w:p w:rsidR="00FA4E7F" w:rsidRDefault="00FA4E7F" w:rsidP="00FA4E7F">
      <w:pPr>
        <w:spacing w:before="240" w:after="120"/>
        <w:jc w:val="center"/>
        <w:rPr>
          <w:b/>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4703DF">
      <w:pPr>
        <w:pStyle w:val="af8"/>
        <w:numPr>
          <w:ilvl w:val="2"/>
          <w:numId w:val="72"/>
        </w:numPr>
        <w:spacing w:before="60" w:after="60"/>
        <w:contextualSpacing w:val="0"/>
        <w:jc w:val="both"/>
        <w:outlineLvl w:val="0"/>
        <w:rPr>
          <w:sz w:val="26"/>
          <w:szCs w:val="26"/>
        </w:rPr>
        <w:sectPr w:rsidR="00FA4E7F" w:rsidSect="00FA4E7F">
          <w:footerReference w:type="default" r:id="rId19"/>
          <w:pgSz w:w="11906" w:h="16838"/>
          <w:pgMar w:top="1134" w:right="707" w:bottom="1134" w:left="1701" w:header="708" w:footer="708" w:gutter="0"/>
          <w:cols w:space="708"/>
          <w:docGrid w:linePitch="360"/>
        </w:sectPr>
      </w:pPr>
    </w:p>
    <w:p w:rsidR="00FA4E7F" w:rsidRPr="003135DF" w:rsidRDefault="00FA4E7F" w:rsidP="004703DF">
      <w:pPr>
        <w:pStyle w:val="af8"/>
        <w:numPr>
          <w:ilvl w:val="2"/>
          <w:numId w:val="72"/>
        </w:numPr>
        <w:spacing w:before="60" w:after="60"/>
        <w:ind w:left="709"/>
        <w:contextualSpacing w:val="0"/>
        <w:jc w:val="both"/>
      </w:pPr>
      <w:r w:rsidRPr="003135DF">
        <w:lastRenderedPageBreak/>
        <w:t>Инструкции по заполнению</w:t>
      </w:r>
    </w:p>
    <w:p w:rsidR="00FA4E7F" w:rsidRPr="00B31838" w:rsidRDefault="00FA4E7F" w:rsidP="004703DF">
      <w:pPr>
        <w:pStyle w:val="af8"/>
        <w:numPr>
          <w:ilvl w:val="3"/>
          <w:numId w:val="72"/>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FA4E7F" w:rsidRPr="00B31838" w:rsidRDefault="00FA4E7F" w:rsidP="004703DF">
      <w:pPr>
        <w:pStyle w:val="af8"/>
        <w:numPr>
          <w:ilvl w:val="3"/>
          <w:numId w:val="72"/>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4703DF">
      <w:pPr>
        <w:pStyle w:val="af8"/>
        <w:numPr>
          <w:ilvl w:val="3"/>
          <w:numId w:val="72"/>
        </w:numPr>
        <w:spacing w:before="60" w:after="60"/>
        <w:ind w:left="709"/>
        <w:contextualSpacing w:val="0"/>
        <w:jc w:val="both"/>
      </w:pPr>
      <w:r w:rsidRPr="00B31838">
        <w:t>Участник указывает свое фирменное наименование (в т.ч. организационно-правовую форму) и свой адрес.</w:t>
      </w:r>
    </w:p>
    <w:p w:rsidR="00FA4E7F" w:rsidRPr="00B31838" w:rsidRDefault="00FA4E7F" w:rsidP="004703DF">
      <w:pPr>
        <w:pStyle w:val="af8"/>
        <w:numPr>
          <w:ilvl w:val="3"/>
          <w:numId w:val="72"/>
        </w:numPr>
        <w:spacing w:before="60" w:after="60"/>
        <w:ind w:left="709"/>
        <w:contextualSpacing w:val="0"/>
        <w:jc w:val="both"/>
      </w:pPr>
      <w:r w:rsidRPr="00B31838">
        <w:t xml:space="preserve">В данной форме генеральный </w:t>
      </w:r>
      <w:r>
        <w:t>поставщик</w:t>
      </w:r>
      <w:r w:rsidRPr="00B31838">
        <w:t xml:space="preserve"> указывает:</w:t>
      </w:r>
    </w:p>
    <w:p w:rsidR="00FA4E7F" w:rsidRPr="00B31838" w:rsidRDefault="00FA4E7F" w:rsidP="004703DF">
      <w:pPr>
        <w:pStyle w:val="af8"/>
        <w:numPr>
          <w:ilvl w:val="3"/>
          <w:numId w:val="45"/>
        </w:numPr>
        <w:tabs>
          <w:tab w:val="clear" w:pos="1134"/>
        </w:tabs>
        <w:spacing w:before="60" w:after="60"/>
        <w:ind w:left="709" w:hanging="720"/>
        <w:contextualSpacing w:val="0"/>
        <w:jc w:val="both"/>
      </w:pPr>
      <w:r w:rsidRPr="00B31838">
        <w:t xml:space="preserve">перечень </w:t>
      </w:r>
      <w:r>
        <w:t>поставляемых</w:t>
      </w:r>
      <w:r w:rsidRPr="00B31838">
        <w:t xml:space="preserve"> ген</w:t>
      </w:r>
      <w:r>
        <w:t>поставщиком</w:t>
      </w:r>
      <w:r w:rsidRPr="00B31838">
        <w:t xml:space="preserve"> и каждым суб</w:t>
      </w:r>
      <w:r>
        <w:t>поставщиком</w:t>
      </w:r>
      <w:r w:rsidRPr="00B31838">
        <w:t xml:space="preserve"> </w:t>
      </w:r>
      <w:r>
        <w:t>товаров</w:t>
      </w:r>
      <w:r w:rsidRPr="00B31838">
        <w:t>;</w:t>
      </w:r>
    </w:p>
    <w:p w:rsidR="00FA4E7F" w:rsidRPr="00B31838" w:rsidRDefault="00FA4E7F" w:rsidP="004703DF">
      <w:pPr>
        <w:pStyle w:val="af8"/>
        <w:numPr>
          <w:ilvl w:val="3"/>
          <w:numId w:val="45"/>
        </w:numPr>
        <w:tabs>
          <w:tab w:val="clear" w:pos="1134"/>
        </w:tabs>
        <w:spacing w:before="60" w:after="60"/>
        <w:ind w:left="709" w:hanging="720"/>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субп</w:t>
      </w:r>
      <w:r>
        <w:t>поставщикам</w:t>
      </w:r>
      <w:r w:rsidRPr="00B31838">
        <w:t xml:space="preserve"> в денежном и процентном выражении;</w:t>
      </w:r>
    </w:p>
    <w:p w:rsidR="00FA4E7F" w:rsidRDefault="00FA4E7F">
      <w:pPr>
        <w:widowControl/>
        <w:autoSpaceDE/>
        <w:autoSpaceDN/>
        <w:adjustRightInd/>
        <w:spacing w:after="200" w:line="276" w:lineRule="auto"/>
        <w:rPr>
          <w:b/>
        </w:rPr>
      </w:pPr>
      <w:r>
        <w:rPr>
          <w:b/>
        </w:rPr>
        <w:br w:type="page"/>
      </w:r>
    </w:p>
    <w:p w:rsidR="00F27CCD" w:rsidRPr="00CA4D10" w:rsidRDefault="00F27CCD" w:rsidP="004703DF">
      <w:pPr>
        <w:pStyle w:val="af8"/>
        <w:numPr>
          <w:ilvl w:val="1"/>
          <w:numId w:val="72"/>
        </w:numPr>
        <w:spacing w:before="120" w:after="60"/>
        <w:contextualSpacing w:val="0"/>
        <w:rPr>
          <w:b/>
        </w:rPr>
      </w:pPr>
      <w:r w:rsidRPr="00CA4D10">
        <w:rPr>
          <w:b/>
        </w:rPr>
        <w:lastRenderedPageBreak/>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sidR="004C7725">
        <w:rPr>
          <w:b/>
        </w:rPr>
        <w:t>20</w:t>
      </w:r>
      <w:r w:rsidRPr="00CA4D10">
        <w:rPr>
          <w:b/>
        </w:rPr>
        <w:t>)</w:t>
      </w:r>
    </w:p>
    <w:p w:rsidR="00F27CCD" w:rsidRPr="00CA4D10" w:rsidRDefault="00F27CCD" w:rsidP="004703DF">
      <w:pPr>
        <w:pStyle w:val="af8"/>
        <w:numPr>
          <w:ilvl w:val="2"/>
          <w:numId w:val="72"/>
        </w:numPr>
        <w:spacing w:before="60" w:after="60"/>
        <w:contextualSpacing w:val="0"/>
        <w:jc w:val="both"/>
      </w:pPr>
      <w:bookmarkStart w:id="252" w:name="_Toc90385122"/>
      <w:bookmarkStart w:id="253" w:name="_Toc176765883"/>
      <w:r w:rsidRPr="00CA4D10">
        <w:t xml:space="preserve">Форма плана распределения объемов </w:t>
      </w:r>
      <w:r w:rsidRPr="006F5574">
        <w:t>выполнения работ</w:t>
      </w:r>
      <w:r w:rsidRPr="00CA4D10">
        <w:rPr>
          <w:b/>
        </w:rPr>
        <w:t xml:space="preserve"> </w:t>
      </w:r>
      <w:r w:rsidRPr="00CA4D10">
        <w:t>между генеральным подрядчиком и субподрядчиками</w:t>
      </w:r>
      <w:bookmarkEnd w:id="252"/>
      <w:bookmarkEnd w:id="253"/>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rsidR="00F27CCD" w:rsidRPr="00CA4D10" w:rsidRDefault="00F27CCD" w:rsidP="00F27CCD">
      <w:pPr>
        <w:spacing w:after="120"/>
        <w:jc w:val="center"/>
        <w:rPr>
          <w:b/>
        </w:rPr>
      </w:pPr>
      <w:r w:rsidRPr="00CA4D10">
        <w:rPr>
          <w:b/>
        </w:rPr>
        <w:t>между генеральным подрядчиком и субподрядчиками</w:t>
      </w:r>
    </w:p>
    <w:p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F27CCD" w:rsidRPr="00CA4D10" w:rsidTr="00F27CCD">
        <w:trPr>
          <w:cantSplit/>
        </w:trPr>
        <w:tc>
          <w:tcPr>
            <w:tcW w:w="648"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п/п</w:t>
            </w:r>
          </w:p>
        </w:tc>
        <w:tc>
          <w:tcPr>
            <w:tcW w:w="2932"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F27CCD" w:rsidRPr="00CA4D10" w:rsidRDefault="00F27CCD" w:rsidP="00F27CCD">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27CCD" w:rsidRPr="00CA4D10" w:rsidTr="00F27CCD">
        <w:trPr>
          <w:cantSplit/>
        </w:trPr>
        <w:tc>
          <w:tcPr>
            <w:tcW w:w="648" w:type="dxa"/>
            <w:vMerge/>
            <w:shd w:val="clear" w:color="auto" w:fill="D9D9D9" w:themeFill="background1" w:themeFillShade="D9"/>
          </w:tcPr>
          <w:p w:rsidR="00F27CCD" w:rsidRPr="00CA4D10" w:rsidRDefault="00F27CCD" w:rsidP="00F27CCD"/>
        </w:tc>
        <w:tc>
          <w:tcPr>
            <w:tcW w:w="2932" w:type="dxa"/>
            <w:vMerge/>
            <w:shd w:val="clear" w:color="auto" w:fill="D9D9D9" w:themeFill="background1" w:themeFillShade="D9"/>
          </w:tcPr>
          <w:p w:rsidR="00F27CCD" w:rsidRPr="00CA4D10" w:rsidRDefault="00F27CCD" w:rsidP="00F27CCD"/>
        </w:tc>
        <w:tc>
          <w:tcPr>
            <w:tcW w:w="1970" w:type="dxa"/>
            <w:vMerge/>
            <w:shd w:val="clear" w:color="auto" w:fill="D9D9D9" w:themeFill="background1" w:themeFillShade="D9"/>
          </w:tcPr>
          <w:p w:rsidR="00F27CCD" w:rsidRPr="00CA4D10" w:rsidRDefault="00F27CCD" w:rsidP="00F27CCD"/>
        </w:tc>
        <w:tc>
          <w:tcPr>
            <w:tcW w:w="1713" w:type="dxa"/>
            <w:shd w:val="clear" w:color="auto" w:fill="D9D9D9" w:themeFill="background1" w:themeFillShade="D9"/>
            <w:vAlign w:val="center"/>
          </w:tcPr>
          <w:p w:rsidR="00F27CCD" w:rsidRPr="00CA4D10" w:rsidRDefault="00F27CCD" w:rsidP="00F27CCD">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27CCD" w:rsidRPr="00CA4D10" w:rsidRDefault="00F27CCD" w:rsidP="00F27CCD">
            <w:pPr>
              <w:jc w:val="center"/>
            </w:pPr>
            <w:r w:rsidRPr="00CA4D10">
              <w:rPr>
                <w:sz w:val="22"/>
                <w:szCs w:val="22"/>
              </w:rPr>
              <w:t xml:space="preserve">в % от общей стоимости </w:t>
            </w:r>
            <w:r>
              <w:rPr>
                <w:sz w:val="22"/>
                <w:szCs w:val="22"/>
              </w:rPr>
              <w:t>работ</w:t>
            </w:r>
          </w:p>
        </w:tc>
        <w:tc>
          <w:tcPr>
            <w:tcW w:w="1579" w:type="dxa"/>
            <w:vMerge/>
            <w:shd w:val="clear" w:color="auto" w:fill="D9D9D9" w:themeFill="background1" w:themeFillShade="D9"/>
          </w:tcPr>
          <w:p w:rsidR="00F27CCD" w:rsidRPr="00CA4D10" w:rsidRDefault="00F27CCD" w:rsidP="00F27CCD"/>
        </w:tc>
      </w:tr>
      <w:tr w:rsidR="00F27CCD" w:rsidRPr="00CA4D10" w:rsidTr="00F27CCD">
        <w:trPr>
          <w:cantSplit/>
        </w:trPr>
        <w:tc>
          <w:tcPr>
            <w:tcW w:w="648"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6</w:t>
            </w:r>
          </w:p>
        </w:tc>
      </w:tr>
      <w:tr w:rsidR="00F27CCD" w:rsidRPr="00CA4D10" w:rsidTr="00F27CCD">
        <w:tc>
          <w:tcPr>
            <w:tcW w:w="648" w:type="dxa"/>
          </w:tcPr>
          <w:p w:rsidR="00F27CCD" w:rsidRPr="00CA4D10" w:rsidRDefault="00F27CCD" w:rsidP="00BF416D">
            <w:pPr>
              <w:widowControl/>
              <w:numPr>
                <w:ilvl w:val="0"/>
                <w:numId w:val="44"/>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BF416D">
            <w:pPr>
              <w:widowControl/>
              <w:numPr>
                <w:ilvl w:val="0"/>
                <w:numId w:val="44"/>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BF416D">
            <w:pPr>
              <w:widowControl/>
              <w:numPr>
                <w:ilvl w:val="0"/>
                <w:numId w:val="44"/>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F27CCD">
            <w:r w:rsidRPr="00CA4D10">
              <w:rPr>
                <w:sz w:val="22"/>
                <w:szCs w:val="22"/>
              </w:rPr>
              <w:t>…</w:t>
            </w: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5550" w:type="dxa"/>
            <w:gridSpan w:val="3"/>
          </w:tcPr>
          <w:p w:rsidR="00F27CCD" w:rsidRPr="00CA4D10" w:rsidRDefault="00F27CCD" w:rsidP="00F27CCD">
            <w:pPr>
              <w:rPr>
                <w:b/>
              </w:rPr>
            </w:pPr>
            <w:r w:rsidRPr="00CA4D10">
              <w:rPr>
                <w:b/>
                <w:sz w:val="22"/>
                <w:szCs w:val="22"/>
              </w:rPr>
              <w:t>ИТОГО</w:t>
            </w:r>
          </w:p>
        </w:tc>
        <w:tc>
          <w:tcPr>
            <w:tcW w:w="1713" w:type="dxa"/>
          </w:tcPr>
          <w:p w:rsidR="00F27CCD" w:rsidRPr="00CA4D10" w:rsidRDefault="00F27CCD" w:rsidP="00F27CCD">
            <w:pPr>
              <w:rPr>
                <w:b/>
              </w:rPr>
            </w:pPr>
          </w:p>
        </w:tc>
        <w:tc>
          <w:tcPr>
            <w:tcW w:w="1579" w:type="dxa"/>
          </w:tcPr>
          <w:p w:rsidR="00F27CCD" w:rsidRPr="00CA4D10" w:rsidRDefault="00F27CCD" w:rsidP="00F27CCD">
            <w:pPr>
              <w:rPr>
                <w:b/>
              </w:rPr>
            </w:pPr>
            <w:r w:rsidRPr="00CA4D10">
              <w:rPr>
                <w:b/>
                <w:sz w:val="22"/>
                <w:szCs w:val="22"/>
              </w:rPr>
              <w:t>100%</w:t>
            </w:r>
          </w:p>
        </w:tc>
        <w:tc>
          <w:tcPr>
            <w:tcW w:w="1579" w:type="dxa"/>
          </w:tcPr>
          <w:p w:rsidR="00F27CCD" w:rsidRPr="00CA4D10" w:rsidRDefault="00F27CCD" w:rsidP="00F27CCD">
            <w:pPr>
              <w:rPr>
                <w:b/>
              </w:rPr>
            </w:pPr>
            <w:r w:rsidRPr="00CA4D10">
              <w:rPr>
                <w:b/>
                <w:sz w:val="22"/>
                <w:szCs w:val="22"/>
              </w:rPr>
              <w:t>Х</w:t>
            </w:r>
          </w:p>
        </w:tc>
      </w:tr>
    </w:tbl>
    <w:p w:rsidR="00F27CCD" w:rsidRDefault="00F27CCD" w:rsidP="00F27CCD">
      <w:pPr>
        <w:spacing w:before="240" w:after="120"/>
        <w:jc w:val="center"/>
        <w:rPr>
          <w:b/>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4703DF">
      <w:pPr>
        <w:pStyle w:val="af8"/>
        <w:numPr>
          <w:ilvl w:val="2"/>
          <w:numId w:val="72"/>
        </w:numPr>
        <w:spacing w:before="60" w:after="60"/>
        <w:contextualSpacing w:val="0"/>
        <w:jc w:val="both"/>
        <w:outlineLvl w:val="0"/>
        <w:rPr>
          <w:sz w:val="26"/>
          <w:szCs w:val="26"/>
        </w:rPr>
        <w:sectPr w:rsidR="00F27CCD" w:rsidSect="00F27CCD">
          <w:footerReference w:type="default" r:id="rId20"/>
          <w:pgSz w:w="11906" w:h="16838"/>
          <w:pgMar w:top="1134" w:right="707" w:bottom="1134" w:left="1701" w:header="708" w:footer="708" w:gutter="0"/>
          <w:cols w:space="708"/>
          <w:docGrid w:linePitch="360"/>
        </w:sectPr>
      </w:pPr>
    </w:p>
    <w:p w:rsidR="00F27CCD" w:rsidRPr="003135DF" w:rsidRDefault="00F27CCD" w:rsidP="004703DF">
      <w:pPr>
        <w:pStyle w:val="af8"/>
        <w:numPr>
          <w:ilvl w:val="2"/>
          <w:numId w:val="72"/>
        </w:numPr>
        <w:spacing w:before="60" w:after="60"/>
        <w:ind w:left="709"/>
        <w:contextualSpacing w:val="0"/>
        <w:jc w:val="both"/>
      </w:pPr>
      <w:r w:rsidRPr="003135DF">
        <w:lastRenderedPageBreak/>
        <w:t>Инструкции по заполнению</w:t>
      </w:r>
    </w:p>
    <w:p w:rsidR="00F27CCD" w:rsidRPr="00B31838" w:rsidRDefault="00F27CCD" w:rsidP="004703DF">
      <w:pPr>
        <w:pStyle w:val="af8"/>
        <w:numPr>
          <w:ilvl w:val="3"/>
          <w:numId w:val="72"/>
        </w:numPr>
        <w:spacing w:before="60" w:after="60"/>
        <w:ind w:left="709"/>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rsidR="00F27CCD" w:rsidRPr="00B31838" w:rsidRDefault="00F27CCD" w:rsidP="004703DF">
      <w:pPr>
        <w:pStyle w:val="af8"/>
        <w:numPr>
          <w:ilvl w:val="3"/>
          <w:numId w:val="72"/>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27CCD" w:rsidRPr="00B31838" w:rsidRDefault="00F27CCD" w:rsidP="004703DF">
      <w:pPr>
        <w:pStyle w:val="af8"/>
        <w:numPr>
          <w:ilvl w:val="3"/>
          <w:numId w:val="72"/>
        </w:numPr>
        <w:spacing w:before="60" w:after="60"/>
        <w:ind w:left="709"/>
        <w:contextualSpacing w:val="0"/>
        <w:jc w:val="both"/>
      </w:pPr>
      <w:r w:rsidRPr="00B31838">
        <w:t>Участник указывает свое фирменное наименование (в т.ч. организационно-правовую форму) и свой адрес.</w:t>
      </w:r>
    </w:p>
    <w:p w:rsidR="00F27CCD" w:rsidRPr="00B31838" w:rsidRDefault="00F27CCD" w:rsidP="004703DF">
      <w:pPr>
        <w:pStyle w:val="af8"/>
        <w:numPr>
          <w:ilvl w:val="3"/>
          <w:numId w:val="72"/>
        </w:numPr>
        <w:spacing w:before="60" w:after="60"/>
        <w:ind w:left="709"/>
        <w:contextualSpacing w:val="0"/>
        <w:jc w:val="both"/>
      </w:pPr>
      <w:r w:rsidRPr="00B31838">
        <w:t>В данной форме генеральный подрядчик указывает:</w:t>
      </w:r>
    </w:p>
    <w:p w:rsidR="00F27CCD" w:rsidRPr="00B31838" w:rsidRDefault="00F27CCD" w:rsidP="004703DF">
      <w:pPr>
        <w:pStyle w:val="af8"/>
        <w:numPr>
          <w:ilvl w:val="3"/>
          <w:numId w:val="45"/>
        </w:numPr>
        <w:tabs>
          <w:tab w:val="clear" w:pos="1134"/>
          <w:tab w:val="num" w:pos="1701"/>
        </w:tabs>
        <w:spacing w:before="60" w:after="60"/>
        <w:ind w:left="709" w:hanging="720"/>
        <w:contextualSpacing w:val="0"/>
        <w:jc w:val="both"/>
      </w:pPr>
      <w:r w:rsidRPr="00B31838">
        <w:t>перечень выполняемых генподрядчиком и каждым субподрядчиком работ;</w:t>
      </w:r>
    </w:p>
    <w:p w:rsidR="00F27CCD" w:rsidRPr="00B31838" w:rsidRDefault="00F27CCD" w:rsidP="004703DF">
      <w:pPr>
        <w:pStyle w:val="af8"/>
        <w:numPr>
          <w:ilvl w:val="3"/>
          <w:numId w:val="45"/>
        </w:numPr>
        <w:tabs>
          <w:tab w:val="clear" w:pos="1134"/>
          <w:tab w:val="num" w:pos="1701"/>
        </w:tabs>
        <w:spacing w:before="60" w:after="60"/>
        <w:ind w:left="709" w:hanging="72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F27CCD" w:rsidRDefault="00F27CCD" w:rsidP="004703DF">
      <w:pPr>
        <w:pStyle w:val="af8"/>
        <w:numPr>
          <w:ilvl w:val="3"/>
          <w:numId w:val="45"/>
        </w:numPr>
        <w:tabs>
          <w:tab w:val="clear" w:pos="1134"/>
          <w:tab w:val="num" w:pos="1701"/>
        </w:tabs>
        <w:spacing w:before="60" w:after="60"/>
        <w:ind w:left="709" w:hanging="72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F27CCD" w:rsidRDefault="00F27CCD" w:rsidP="00F27CCD">
      <w:pPr>
        <w:widowControl/>
        <w:autoSpaceDE/>
        <w:autoSpaceDN/>
        <w:adjustRightInd/>
        <w:spacing w:after="200" w:line="276" w:lineRule="auto"/>
        <w:rPr>
          <w:snapToGrid w:val="0"/>
        </w:rPr>
      </w:pPr>
      <w:r>
        <w:br w:type="page"/>
      </w:r>
    </w:p>
    <w:p w:rsidR="00FA4E7F" w:rsidRPr="00CA4D10" w:rsidRDefault="00FA4E7F" w:rsidP="004703DF">
      <w:pPr>
        <w:pStyle w:val="af8"/>
        <w:numPr>
          <w:ilvl w:val="1"/>
          <w:numId w:val="72"/>
        </w:numPr>
        <w:spacing w:before="120" w:after="60"/>
        <w:contextualSpacing w:val="0"/>
        <w:rPr>
          <w:b/>
        </w:rPr>
      </w:pPr>
      <w:r w:rsidRPr="00CA4D10">
        <w:rPr>
          <w:b/>
        </w:rPr>
        <w:lastRenderedPageBreak/>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sidR="004C7725">
        <w:rPr>
          <w:b/>
        </w:rPr>
        <w:t>20</w:t>
      </w:r>
      <w:r w:rsidRPr="00CA4D10">
        <w:rPr>
          <w:b/>
        </w:rPr>
        <w:t>)</w:t>
      </w:r>
    </w:p>
    <w:p w:rsidR="00FA4E7F" w:rsidRPr="00CA4D10" w:rsidRDefault="00FA4E7F" w:rsidP="004703DF">
      <w:pPr>
        <w:pStyle w:val="af8"/>
        <w:numPr>
          <w:ilvl w:val="2"/>
          <w:numId w:val="72"/>
        </w:numPr>
        <w:spacing w:before="60" w:after="60"/>
        <w:contextualSpacing w:val="0"/>
        <w:jc w:val="both"/>
      </w:pPr>
      <w:r w:rsidRPr="00CA4D10">
        <w:t xml:space="preserve">Форма плана распределения объемов </w:t>
      </w:r>
      <w:r>
        <w:t>оказания услуг</w:t>
      </w:r>
      <w:r w:rsidRPr="00CA4D10">
        <w:t xml:space="preserve"> между генеральным </w:t>
      </w:r>
      <w:r>
        <w:t>исполнителем</w:t>
      </w:r>
      <w:r w:rsidRPr="00CA4D10">
        <w:t xml:space="preserve"> и сои</w:t>
      </w:r>
      <w:r>
        <w:t>сполнителями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оказания услуг</w:t>
      </w:r>
    </w:p>
    <w:p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FA4E7F" w:rsidRPr="00CA4D10" w:rsidTr="00FA4E7F">
        <w:trPr>
          <w:cantSplit/>
        </w:trPr>
        <w:tc>
          <w:tcPr>
            <w:tcW w:w="64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п/п</w:t>
            </w:r>
          </w:p>
        </w:tc>
        <w:tc>
          <w:tcPr>
            <w:tcW w:w="2932"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A4E7F" w:rsidRPr="00CA4D10" w:rsidTr="00FA4E7F">
        <w:trPr>
          <w:cantSplit/>
        </w:trPr>
        <w:tc>
          <w:tcPr>
            <w:tcW w:w="648" w:type="dxa"/>
            <w:vMerge/>
            <w:shd w:val="clear" w:color="auto" w:fill="D9D9D9" w:themeFill="background1" w:themeFillShade="D9"/>
          </w:tcPr>
          <w:p w:rsidR="00FA4E7F" w:rsidRPr="00CA4D10" w:rsidRDefault="00FA4E7F" w:rsidP="00FA4E7F"/>
        </w:tc>
        <w:tc>
          <w:tcPr>
            <w:tcW w:w="2932" w:type="dxa"/>
            <w:vMerge/>
            <w:shd w:val="clear" w:color="auto" w:fill="D9D9D9" w:themeFill="background1" w:themeFillShade="D9"/>
          </w:tcPr>
          <w:p w:rsidR="00FA4E7F" w:rsidRPr="00CA4D10" w:rsidRDefault="00FA4E7F" w:rsidP="00FA4E7F"/>
        </w:tc>
        <w:tc>
          <w:tcPr>
            <w:tcW w:w="1970" w:type="dxa"/>
            <w:vMerge/>
            <w:shd w:val="clear" w:color="auto" w:fill="D9D9D9" w:themeFill="background1" w:themeFillShade="D9"/>
          </w:tcPr>
          <w:p w:rsidR="00FA4E7F" w:rsidRPr="00CA4D10" w:rsidRDefault="00FA4E7F" w:rsidP="00FA4E7F"/>
        </w:tc>
        <w:tc>
          <w:tcPr>
            <w:tcW w:w="1713"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A4E7F" w:rsidRPr="00CA4D10" w:rsidRDefault="00FA4E7F" w:rsidP="00FA4E7F">
            <w:pPr>
              <w:jc w:val="center"/>
            </w:pPr>
            <w:r w:rsidRPr="00CA4D10">
              <w:rPr>
                <w:sz w:val="22"/>
                <w:szCs w:val="22"/>
              </w:rPr>
              <w:t xml:space="preserve">в % от общей стоимости </w:t>
            </w:r>
            <w:r>
              <w:rPr>
                <w:sz w:val="22"/>
                <w:szCs w:val="22"/>
              </w:rPr>
              <w:t>услуг</w:t>
            </w:r>
          </w:p>
        </w:tc>
        <w:tc>
          <w:tcPr>
            <w:tcW w:w="1579" w:type="dxa"/>
            <w:vMerge/>
            <w:shd w:val="clear" w:color="auto" w:fill="D9D9D9" w:themeFill="background1" w:themeFillShade="D9"/>
          </w:tcPr>
          <w:p w:rsidR="00FA4E7F" w:rsidRPr="00CA4D10" w:rsidRDefault="00FA4E7F" w:rsidP="00FA4E7F"/>
        </w:tc>
      </w:tr>
      <w:tr w:rsidR="00FA4E7F" w:rsidRPr="00CA4D10" w:rsidTr="00FA4E7F">
        <w:trPr>
          <w:cantSplit/>
        </w:trPr>
        <w:tc>
          <w:tcPr>
            <w:tcW w:w="64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6</w:t>
            </w:r>
          </w:p>
        </w:tc>
      </w:tr>
      <w:tr w:rsidR="00FA4E7F" w:rsidRPr="00CA4D10" w:rsidTr="00FA4E7F">
        <w:tc>
          <w:tcPr>
            <w:tcW w:w="648"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FA4E7F">
            <w:r w:rsidRPr="00CA4D10">
              <w:rPr>
                <w:sz w:val="22"/>
                <w:szCs w:val="22"/>
              </w:rPr>
              <w:t>…</w:t>
            </w: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5550" w:type="dxa"/>
            <w:gridSpan w:val="3"/>
          </w:tcPr>
          <w:p w:rsidR="00FA4E7F" w:rsidRPr="00CA4D10" w:rsidRDefault="00FA4E7F" w:rsidP="00FA4E7F">
            <w:pPr>
              <w:rPr>
                <w:b/>
              </w:rPr>
            </w:pPr>
            <w:r w:rsidRPr="00CA4D10">
              <w:rPr>
                <w:b/>
                <w:sz w:val="22"/>
                <w:szCs w:val="22"/>
              </w:rPr>
              <w:t>ИТОГО</w:t>
            </w:r>
          </w:p>
        </w:tc>
        <w:tc>
          <w:tcPr>
            <w:tcW w:w="1713" w:type="dxa"/>
          </w:tcPr>
          <w:p w:rsidR="00FA4E7F" w:rsidRPr="00CA4D10" w:rsidRDefault="00FA4E7F" w:rsidP="00FA4E7F">
            <w:pPr>
              <w:rPr>
                <w:b/>
              </w:rPr>
            </w:pPr>
          </w:p>
        </w:tc>
        <w:tc>
          <w:tcPr>
            <w:tcW w:w="1579" w:type="dxa"/>
          </w:tcPr>
          <w:p w:rsidR="00FA4E7F" w:rsidRPr="00CA4D10" w:rsidRDefault="00FA4E7F" w:rsidP="00FA4E7F">
            <w:pPr>
              <w:rPr>
                <w:b/>
              </w:rPr>
            </w:pPr>
            <w:r w:rsidRPr="00CA4D10">
              <w:rPr>
                <w:b/>
                <w:sz w:val="22"/>
                <w:szCs w:val="22"/>
              </w:rPr>
              <w:t>100%</w:t>
            </w:r>
          </w:p>
        </w:tc>
        <w:tc>
          <w:tcPr>
            <w:tcW w:w="1579" w:type="dxa"/>
          </w:tcPr>
          <w:p w:rsidR="00FA4E7F" w:rsidRPr="00CA4D10" w:rsidRDefault="00FA4E7F" w:rsidP="00FA4E7F">
            <w:pPr>
              <w:rPr>
                <w:b/>
              </w:rPr>
            </w:pPr>
            <w:r w:rsidRPr="00CA4D10">
              <w:rPr>
                <w:b/>
                <w:sz w:val="22"/>
                <w:szCs w:val="22"/>
              </w:rPr>
              <w:t>Х</w:t>
            </w:r>
          </w:p>
        </w:tc>
      </w:tr>
    </w:tbl>
    <w:p w:rsidR="00FA4E7F" w:rsidRDefault="00FA4E7F" w:rsidP="00FA4E7F">
      <w:pPr>
        <w:spacing w:before="240" w:after="120"/>
        <w:jc w:val="center"/>
        <w:rPr>
          <w:b/>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4703DF">
      <w:pPr>
        <w:pStyle w:val="af8"/>
        <w:numPr>
          <w:ilvl w:val="2"/>
          <w:numId w:val="72"/>
        </w:numPr>
        <w:spacing w:before="60" w:after="60"/>
        <w:contextualSpacing w:val="0"/>
        <w:jc w:val="both"/>
        <w:outlineLvl w:val="0"/>
        <w:rPr>
          <w:sz w:val="26"/>
          <w:szCs w:val="26"/>
        </w:rPr>
        <w:sectPr w:rsidR="00FA4E7F" w:rsidSect="00FA4E7F">
          <w:footerReference w:type="default" r:id="rId21"/>
          <w:pgSz w:w="11906" w:h="16838"/>
          <w:pgMar w:top="1134" w:right="707" w:bottom="1134" w:left="1701" w:header="708" w:footer="708" w:gutter="0"/>
          <w:cols w:space="708"/>
          <w:docGrid w:linePitch="360"/>
        </w:sectPr>
      </w:pPr>
    </w:p>
    <w:p w:rsidR="00FA4E7F" w:rsidRPr="003135DF" w:rsidRDefault="00FA4E7F" w:rsidP="004703DF">
      <w:pPr>
        <w:pStyle w:val="af8"/>
        <w:numPr>
          <w:ilvl w:val="2"/>
          <w:numId w:val="72"/>
        </w:numPr>
        <w:spacing w:before="60" w:after="60"/>
        <w:ind w:left="709"/>
        <w:contextualSpacing w:val="0"/>
        <w:jc w:val="both"/>
      </w:pPr>
      <w:r w:rsidRPr="003135DF">
        <w:lastRenderedPageBreak/>
        <w:t>Инструкции по заполнению</w:t>
      </w:r>
    </w:p>
    <w:p w:rsidR="00FA4E7F" w:rsidRPr="00B31838" w:rsidRDefault="00FA4E7F" w:rsidP="004703DF">
      <w:pPr>
        <w:pStyle w:val="af8"/>
        <w:numPr>
          <w:ilvl w:val="3"/>
          <w:numId w:val="72"/>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FA4E7F" w:rsidRPr="00B31838" w:rsidRDefault="00FA4E7F" w:rsidP="004703DF">
      <w:pPr>
        <w:pStyle w:val="af8"/>
        <w:numPr>
          <w:ilvl w:val="3"/>
          <w:numId w:val="72"/>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4703DF">
      <w:pPr>
        <w:pStyle w:val="af8"/>
        <w:numPr>
          <w:ilvl w:val="3"/>
          <w:numId w:val="72"/>
        </w:numPr>
        <w:spacing w:before="60" w:after="60"/>
        <w:ind w:left="709"/>
        <w:contextualSpacing w:val="0"/>
        <w:jc w:val="both"/>
      </w:pPr>
      <w:r w:rsidRPr="00B31838">
        <w:t>Участник указывает свое фирменное наименование (в т.ч. организационно-правовую форму) и свой адрес.</w:t>
      </w:r>
    </w:p>
    <w:p w:rsidR="00FA4E7F" w:rsidRPr="00B31838" w:rsidRDefault="00FA4E7F" w:rsidP="004703DF">
      <w:pPr>
        <w:pStyle w:val="af8"/>
        <w:numPr>
          <w:ilvl w:val="3"/>
          <w:numId w:val="72"/>
        </w:numPr>
        <w:spacing w:before="60" w:after="60"/>
        <w:ind w:left="709"/>
        <w:contextualSpacing w:val="0"/>
        <w:jc w:val="both"/>
      </w:pPr>
      <w:r w:rsidRPr="00B31838">
        <w:t>В данной форме генеральный подрядчик указывает:</w:t>
      </w:r>
    </w:p>
    <w:p w:rsidR="00FA4E7F" w:rsidRPr="00B31838" w:rsidRDefault="00FA4E7F" w:rsidP="004703DF">
      <w:pPr>
        <w:pStyle w:val="af8"/>
        <w:numPr>
          <w:ilvl w:val="3"/>
          <w:numId w:val="45"/>
        </w:numPr>
        <w:tabs>
          <w:tab w:val="clear" w:pos="1134"/>
          <w:tab w:val="num" w:pos="1701"/>
        </w:tabs>
        <w:spacing w:before="60" w:after="60"/>
        <w:ind w:left="709" w:hanging="720"/>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FA4E7F" w:rsidRDefault="00FA4E7F" w:rsidP="004703DF">
      <w:pPr>
        <w:pStyle w:val="af8"/>
        <w:numPr>
          <w:ilvl w:val="3"/>
          <w:numId w:val="45"/>
        </w:numPr>
        <w:tabs>
          <w:tab w:val="clear" w:pos="1134"/>
          <w:tab w:val="num" w:pos="1701"/>
        </w:tabs>
        <w:spacing w:before="60" w:after="60"/>
        <w:ind w:left="709" w:hanging="720"/>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FA4E7F" w:rsidRPr="00B31838" w:rsidRDefault="00FA4E7F" w:rsidP="004703DF">
      <w:pPr>
        <w:pStyle w:val="af8"/>
        <w:numPr>
          <w:ilvl w:val="3"/>
          <w:numId w:val="45"/>
        </w:numPr>
        <w:tabs>
          <w:tab w:val="clear" w:pos="1134"/>
          <w:tab w:val="num" w:pos="1701"/>
        </w:tabs>
        <w:spacing w:before="60" w:after="60"/>
        <w:ind w:left="709" w:hanging="720"/>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FA4E7F" w:rsidRDefault="00FA4E7F">
      <w:pPr>
        <w:widowControl/>
        <w:autoSpaceDE/>
        <w:autoSpaceDN/>
        <w:adjustRightInd/>
        <w:spacing w:after="200" w:line="276" w:lineRule="auto"/>
        <w:rPr>
          <w:b/>
          <w:bCs/>
          <w:iCs/>
        </w:rPr>
      </w:pPr>
      <w:r>
        <w:rPr>
          <w:i/>
        </w:rPr>
        <w:br w:type="page"/>
      </w:r>
    </w:p>
    <w:p w:rsidR="00FA4E7F" w:rsidRPr="004479C4" w:rsidRDefault="00FA4E7F" w:rsidP="004703DF">
      <w:pPr>
        <w:pStyle w:val="24"/>
        <w:keepNext w:val="0"/>
        <w:widowControl w:val="0"/>
        <w:numPr>
          <w:ilvl w:val="1"/>
          <w:numId w:val="72"/>
        </w:numPr>
        <w:jc w:val="both"/>
        <w:outlineLvl w:val="9"/>
        <w:rPr>
          <w:sz w:val="24"/>
          <w:szCs w:val="24"/>
        </w:rPr>
      </w:pPr>
      <w:r w:rsidRPr="004479C4">
        <w:rPr>
          <w:sz w:val="24"/>
          <w:szCs w:val="24"/>
        </w:rPr>
        <w:lastRenderedPageBreak/>
        <w:t xml:space="preserve">План распределения объемов поставок внутри коллективного участника (форма </w:t>
      </w:r>
      <w:r w:rsidR="004C7725" w:rsidRPr="004479C4">
        <w:rPr>
          <w:sz w:val="24"/>
          <w:szCs w:val="24"/>
        </w:rPr>
        <w:t>21</w:t>
      </w:r>
      <w:r w:rsidRPr="004479C4">
        <w:rPr>
          <w:sz w:val="24"/>
          <w:szCs w:val="24"/>
        </w:rPr>
        <w:t>)</w:t>
      </w:r>
    </w:p>
    <w:p w:rsidR="00FA4E7F" w:rsidRPr="00A411B6" w:rsidRDefault="00FA4E7F" w:rsidP="004703DF">
      <w:pPr>
        <w:pStyle w:val="24"/>
        <w:keepNext w:val="0"/>
        <w:widowControl w:val="0"/>
        <w:numPr>
          <w:ilvl w:val="2"/>
          <w:numId w:val="72"/>
        </w:numPr>
        <w:ind w:left="1314"/>
        <w:jc w:val="both"/>
        <w:outlineLvl w:val="9"/>
        <w:rPr>
          <w:sz w:val="24"/>
          <w:szCs w:val="24"/>
        </w:rPr>
      </w:pPr>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rsidTr="00FA4E7F">
        <w:trPr>
          <w:cantSplit/>
        </w:trPr>
        <w:tc>
          <w:tcPr>
            <w:tcW w:w="655" w:type="dxa"/>
            <w:vMerge w:val="restart"/>
          </w:tcPr>
          <w:p w:rsidR="00FA4E7F" w:rsidRPr="00A411B6" w:rsidRDefault="00FA4E7F" w:rsidP="00FA4E7F">
            <w:pPr>
              <w:pStyle w:val="aff9"/>
              <w:rPr>
                <w:sz w:val="24"/>
                <w:szCs w:val="24"/>
              </w:rPr>
            </w:pPr>
            <w:r w:rsidRPr="00A411B6">
              <w:rPr>
                <w:sz w:val="24"/>
                <w:szCs w:val="24"/>
              </w:rPr>
              <w:t>№ п/п</w:t>
            </w:r>
          </w:p>
        </w:tc>
        <w:tc>
          <w:tcPr>
            <w:tcW w:w="2436" w:type="dxa"/>
            <w:vMerge w:val="restart"/>
          </w:tcPr>
          <w:p w:rsidR="00FA4E7F" w:rsidRPr="00A411B6" w:rsidRDefault="00FA4E7F" w:rsidP="00FA4E7F">
            <w:pPr>
              <w:pStyle w:val="aff9"/>
              <w:rPr>
                <w:sz w:val="24"/>
                <w:szCs w:val="24"/>
              </w:rPr>
            </w:pPr>
            <w:r w:rsidRPr="00A411B6">
              <w:rPr>
                <w:sz w:val="24"/>
                <w:szCs w:val="24"/>
              </w:rPr>
              <w:t xml:space="preserve">Наименование </w:t>
            </w:r>
            <w:r>
              <w:rPr>
                <w:sz w:val="24"/>
                <w:szCs w:val="24"/>
              </w:rPr>
              <w:t>товаров</w:t>
            </w:r>
          </w:p>
        </w:tc>
        <w:tc>
          <w:tcPr>
            <w:tcW w:w="1908" w:type="dxa"/>
            <w:vMerge w:val="restart"/>
          </w:tcPr>
          <w:p w:rsidR="00FA4E7F" w:rsidRPr="00A411B6" w:rsidRDefault="00FA4E7F" w:rsidP="00FA4E7F">
            <w:pPr>
              <w:pStyle w:val="aff9"/>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A4E7F" w:rsidRPr="00A411B6" w:rsidRDefault="00FA4E7F" w:rsidP="00FA4E7F">
            <w:pPr>
              <w:pStyle w:val="aff9"/>
              <w:rPr>
                <w:sz w:val="24"/>
                <w:szCs w:val="24"/>
              </w:rPr>
            </w:pPr>
            <w:r w:rsidRPr="00A411B6">
              <w:rPr>
                <w:sz w:val="24"/>
                <w:szCs w:val="24"/>
              </w:rPr>
              <w:t xml:space="preserve">Стоимость </w:t>
            </w:r>
            <w:r>
              <w:rPr>
                <w:sz w:val="24"/>
                <w:szCs w:val="24"/>
              </w:rPr>
              <w:t>товаров</w:t>
            </w:r>
          </w:p>
        </w:tc>
      </w:tr>
      <w:tr w:rsidR="00FA4E7F" w:rsidRPr="00A411B6" w:rsidTr="00FA4E7F">
        <w:trPr>
          <w:cantSplit/>
        </w:trPr>
        <w:tc>
          <w:tcPr>
            <w:tcW w:w="655" w:type="dxa"/>
            <w:vMerge/>
          </w:tcPr>
          <w:p w:rsidR="00FA4E7F" w:rsidRPr="00A411B6" w:rsidRDefault="00FA4E7F" w:rsidP="00FA4E7F">
            <w:pPr>
              <w:pStyle w:val="aff9"/>
              <w:rPr>
                <w:sz w:val="24"/>
                <w:szCs w:val="24"/>
              </w:rPr>
            </w:pPr>
          </w:p>
        </w:tc>
        <w:tc>
          <w:tcPr>
            <w:tcW w:w="2436" w:type="dxa"/>
            <w:vMerge/>
          </w:tcPr>
          <w:p w:rsidR="00FA4E7F" w:rsidRPr="00A411B6" w:rsidRDefault="00FA4E7F" w:rsidP="00FA4E7F">
            <w:pPr>
              <w:pStyle w:val="aff9"/>
              <w:rPr>
                <w:sz w:val="24"/>
                <w:szCs w:val="24"/>
              </w:rPr>
            </w:pPr>
          </w:p>
        </w:tc>
        <w:tc>
          <w:tcPr>
            <w:tcW w:w="1908" w:type="dxa"/>
            <w:vMerge/>
          </w:tcPr>
          <w:p w:rsidR="00FA4E7F" w:rsidRPr="00A411B6" w:rsidRDefault="00FA4E7F" w:rsidP="00FA4E7F">
            <w:pPr>
              <w:pStyle w:val="aff9"/>
              <w:rPr>
                <w:sz w:val="24"/>
                <w:szCs w:val="24"/>
              </w:rPr>
            </w:pPr>
          </w:p>
        </w:tc>
        <w:tc>
          <w:tcPr>
            <w:tcW w:w="1639" w:type="dxa"/>
          </w:tcPr>
          <w:p w:rsidR="00FA4E7F" w:rsidRPr="00A411B6" w:rsidRDefault="00FA4E7F" w:rsidP="00FA4E7F">
            <w:pPr>
              <w:pStyle w:val="aff9"/>
              <w:rPr>
                <w:sz w:val="24"/>
                <w:szCs w:val="24"/>
              </w:rPr>
            </w:pPr>
            <w:r w:rsidRPr="00A411B6">
              <w:rPr>
                <w:sz w:val="24"/>
                <w:szCs w:val="24"/>
              </w:rPr>
              <w:t>в денежном выражении, руб. (без НДС)</w:t>
            </w:r>
          </w:p>
        </w:tc>
        <w:tc>
          <w:tcPr>
            <w:tcW w:w="1499" w:type="dxa"/>
          </w:tcPr>
          <w:p w:rsidR="00FA4E7F" w:rsidRPr="00A411B6" w:rsidRDefault="00FA4E7F" w:rsidP="00FA4E7F">
            <w:pPr>
              <w:pStyle w:val="aff9"/>
              <w:rPr>
                <w:sz w:val="24"/>
                <w:szCs w:val="24"/>
              </w:rPr>
            </w:pPr>
            <w:r w:rsidRPr="00A411B6">
              <w:rPr>
                <w:sz w:val="24"/>
                <w:szCs w:val="24"/>
              </w:rPr>
              <w:t xml:space="preserve">в % от общей стоимости </w:t>
            </w:r>
            <w:r>
              <w:rPr>
                <w:sz w:val="24"/>
                <w:szCs w:val="24"/>
              </w:rPr>
              <w:t>товаров</w:t>
            </w:r>
          </w:p>
        </w:tc>
      </w:tr>
      <w:tr w:rsidR="00FA4E7F" w:rsidRPr="00A411B6" w:rsidTr="00FA4E7F">
        <w:tc>
          <w:tcPr>
            <w:tcW w:w="655" w:type="dxa"/>
          </w:tcPr>
          <w:p w:rsidR="00FA4E7F" w:rsidRPr="00A411B6" w:rsidRDefault="00FA4E7F" w:rsidP="00BF416D">
            <w:pPr>
              <w:pStyle w:val="af9"/>
              <w:numPr>
                <w:ilvl w:val="0"/>
                <w:numId w:val="50"/>
              </w:numPr>
              <w:ind w:left="1134" w:hanging="1134"/>
              <w:rPr>
                <w:color w:val="000000"/>
                <w:szCs w:val="24"/>
              </w:rPr>
            </w:pP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655" w:type="dxa"/>
          </w:tcPr>
          <w:p w:rsidR="00FA4E7F" w:rsidRPr="00A411B6" w:rsidRDefault="00FA4E7F" w:rsidP="00BF416D">
            <w:pPr>
              <w:pStyle w:val="af9"/>
              <w:numPr>
                <w:ilvl w:val="0"/>
                <w:numId w:val="50"/>
              </w:numPr>
              <w:ind w:left="1134" w:hanging="1134"/>
              <w:rPr>
                <w:color w:val="000000"/>
                <w:szCs w:val="24"/>
              </w:rPr>
            </w:pP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655" w:type="dxa"/>
          </w:tcPr>
          <w:p w:rsidR="00FA4E7F" w:rsidRPr="00A411B6" w:rsidRDefault="00FA4E7F" w:rsidP="00BF416D">
            <w:pPr>
              <w:pStyle w:val="af9"/>
              <w:numPr>
                <w:ilvl w:val="0"/>
                <w:numId w:val="50"/>
              </w:numPr>
              <w:ind w:left="1134" w:hanging="1134"/>
              <w:rPr>
                <w:color w:val="000000"/>
                <w:szCs w:val="24"/>
              </w:rPr>
            </w:pP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655" w:type="dxa"/>
          </w:tcPr>
          <w:p w:rsidR="00FA4E7F" w:rsidRPr="00A411B6" w:rsidRDefault="00FA4E7F" w:rsidP="00FA4E7F">
            <w:pPr>
              <w:pStyle w:val="af9"/>
              <w:ind w:left="0"/>
              <w:rPr>
                <w:color w:val="000000"/>
                <w:szCs w:val="24"/>
              </w:rPr>
            </w:pPr>
            <w:r w:rsidRPr="00A411B6">
              <w:rPr>
                <w:color w:val="000000"/>
                <w:szCs w:val="24"/>
              </w:rPr>
              <w:t>…</w:t>
            </w: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4999" w:type="dxa"/>
            <w:gridSpan w:val="3"/>
          </w:tcPr>
          <w:p w:rsidR="00FA4E7F" w:rsidRPr="00A411B6" w:rsidRDefault="00FA4E7F" w:rsidP="00FA4E7F">
            <w:pPr>
              <w:pStyle w:val="af9"/>
              <w:jc w:val="center"/>
              <w:rPr>
                <w:b/>
                <w:szCs w:val="24"/>
              </w:rPr>
            </w:pPr>
            <w:r w:rsidRPr="00A411B6">
              <w:rPr>
                <w:b/>
                <w:szCs w:val="24"/>
              </w:rPr>
              <w:t>ИТОГО</w:t>
            </w:r>
          </w:p>
        </w:tc>
        <w:tc>
          <w:tcPr>
            <w:tcW w:w="1639" w:type="dxa"/>
          </w:tcPr>
          <w:p w:rsidR="00FA4E7F" w:rsidRPr="00A411B6" w:rsidRDefault="00FA4E7F" w:rsidP="00FA4E7F">
            <w:pPr>
              <w:pStyle w:val="af9"/>
              <w:jc w:val="center"/>
              <w:rPr>
                <w:b/>
                <w:szCs w:val="24"/>
              </w:rPr>
            </w:pPr>
          </w:p>
        </w:tc>
        <w:tc>
          <w:tcPr>
            <w:tcW w:w="1499" w:type="dxa"/>
          </w:tcPr>
          <w:p w:rsidR="00FA4E7F" w:rsidRPr="00A411B6" w:rsidRDefault="00FA4E7F" w:rsidP="00FA4E7F">
            <w:pPr>
              <w:pStyle w:val="af9"/>
              <w:jc w:val="center"/>
              <w:rPr>
                <w:b/>
                <w:szCs w:val="24"/>
              </w:rPr>
            </w:pPr>
            <w:r w:rsidRPr="00A411B6">
              <w:rPr>
                <w:b/>
                <w:szCs w:val="24"/>
              </w:rPr>
              <w:t>100%</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4703DF">
      <w:pPr>
        <w:pStyle w:val="24"/>
        <w:keepNext w:val="0"/>
        <w:pageBreakBefore/>
        <w:widowControl w:val="0"/>
        <w:numPr>
          <w:ilvl w:val="2"/>
          <w:numId w:val="72"/>
        </w:numPr>
        <w:spacing w:before="0"/>
        <w:ind w:left="1315"/>
        <w:outlineLvl w:val="9"/>
        <w:rPr>
          <w:sz w:val="24"/>
          <w:szCs w:val="24"/>
        </w:rPr>
      </w:pPr>
      <w:r w:rsidRPr="00176BA8">
        <w:rPr>
          <w:sz w:val="24"/>
          <w:szCs w:val="24"/>
        </w:rPr>
        <w:lastRenderedPageBreak/>
        <w:t>Инструкции по заполнению</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BF416D">
      <w:pPr>
        <w:widowControl/>
        <w:numPr>
          <w:ilvl w:val="0"/>
          <w:numId w:val="51"/>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A4E7F" w:rsidRPr="00176BA8" w:rsidRDefault="00FA4E7F" w:rsidP="00BF416D">
      <w:pPr>
        <w:widowControl/>
        <w:numPr>
          <w:ilvl w:val="0"/>
          <w:numId w:val="51"/>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pPr>
      <w:r>
        <w:br w:type="page"/>
      </w:r>
    </w:p>
    <w:p w:rsidR="00FA4E7F" w:rsidRPr="004479C4" w:rsidRDefault="00FA4E7F" w:rsidP="004703DF">
      <w:pPr>
        <w:pStyle w:val="24"/>
        <w:keepNext w:val="0"/>
        <w:widowControl w:val="0"/>
        <w:numPr>
          <w:ilvl w:val="1"/>
          <w:numId w:val="72"/>
        </w:numPr>
        <w:outlineLvl w:val="9"/>
        <w:rPr>
          <w:sz w:val="24"/>
          <w:szCs w:val="24"/>
        </w:rPr>
      </w:pPr>
      <w:r w:rsidRPr="004479C4">
        <w:rPr>
          <w:sz w:val="24"/>
          <w:szCs w:val="24"/>
        </w:rPr>
        <w:lastRenderedPageBreak/>
        <w:t xml:space="preserve">План распределения объемов выполнения работ внутри коллективного участника (форма </w:t>
      </w:r>
      <w:r w:rsidR="004C7725" w:rsidRPr="004479C4">
        <w:rPr>
          <w:sz w:val="24"/>
          <w:szCs w:val="24"/>
        </w:rPr>
        <w:t>21</w:t>
      </w:r>
      <w:r w:rsidRPr="004479C4">
        <w:rPr>
          <w:sz w:val="24"/>
          <w:szCs w:val="24"/>
        </w:rPr>
        <w:t>)</w:t>
      </w:r>
    </w:p>
    <w:p w:rsidR="00FA4E7F" w:rsidRPr="00FA4E7F" w:rsidRDefault="00FA4E7F" w:rsidP="004703DF">
      <w:pPr>
        <w:pStyle w:val="24"/>
        <w:keepNext w:val="0"/>
        <w:widowControl w:val="0"/>
        <w:numPr>
          <w:ilvl w:val="2"/>
          <w:numId w:val="72"/>
        </w:numPr>
        <w:outlineLvl w:val="9"/>
        <w:rPr>
          <w:sz w:val="24"/>
          <w:szCs w:val="24"/>
        </w:rPr>
      </w:pPr>
      <w:r w:rsidRPr="00FA4E7F">
        <w:rPr>
          <w:sz w:val="24"/>
          <w:szCs w:val="24"/>
        </w:rPr>
        <w:t>Форма плана распределения объемов выполнения работ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9"/>
              <w:rPr>
                <w:sz w:val="24"/>
                <w:szCs w:val="24"/>
              </w:rPr>
            </w:pPr>
            <w:r w:rsidRPr="00A411B6">
              <w:rPr>
                <w:sz w:val="24"/>
                <w:szCs w:val="24"/>
              </w:rPr>
              <w:t>№ п/п</w:t>
            </w:r>
          </w:p>
        </w:tc>
        <w:tc>
          <w:tcPr>
            <w:tcW w:w="2932" w:type="dxa"/>
            <w:vMerge w:val="restart"/>
          </w:tcPr>
          <w:p w:rsidR="00FA4E7F" w:rsidRPr="00A411B6" w:rsidRDefault="00FA4E7F" w:rsidP="00FA4E7F">
            <w:pPr>
              <w:pStyle w:val="aff9"/>
              <w:rPr>
                <w:sz w:val="24"/>
                <w:szCs w:val="24"/>
              </w:rPr>
            </w:pPr>
            <w:r w:rsidRPr="00A411B6">
              <w:rPr>
                <w:sz w:val="24"/>
                <w:szCs w:val="24"/>
              </w:rPr>
              <w:t xml:space="preserve">Наименование </w:t>
            </w:r>
            <w:r>
              <w:rPr>
                <w:sz w:val="24"/>
                <w:szCs w:val="24"/>
              </w:rPr>
              <w:t>работ</w:t>
            </w:r>
          </w:p>
        </w:tc>
        <w:tc>
          <w:tcPr>
            <w:tcW w:w="1970" w:type="dxa"/>
            <w:vMerge w:val="restart"/>
          </w:tcPr>
          <w:p w:rsidR="00FA4E7F" w:rsidRPr="00A411B6" w:rsidRDefault="00FA4E7F" w:rsidP="00FA4E7F">
            <w:pPr>
              <w:pStyle w:val="aff9"/>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FA4E7F" w:rsidRPr="00A411B6" w:rsidRDefault="00FA4E7F" w:rsidP="00FA4E7F">
            <w:pPr>
              <w:pStyle w:val="aff9"/>
              <w:rPr>
                <w:sz w:val="24"/>
                <w:szCs w:val="24"/>
              </w:rPr>
            </w:pPr>
            <w:r w:rsidRPr="00A411B6">
              <w:rPr>
                <w:sz w:val="24"/>
                <w:szCs w:val="24"/>
              </w:rPr>
              <w:t xml:space="preserve">Стоимость </w:t>
            </w:r>
            <w:r>
              <w:rPr>
                <w:sz w:val="24"/>
                <w:szCs w:val="24"/>
              </w:rPr>
              <w:t>работ</w:t>
            </w:r>
          </w:p>
        </w:tc>
        <w:tc>
          <w:tcPr>
            <w:tcW w:w="1579" w:type="dxa"/>
            <w:vMerge w:val="restart"/>
          </w:tcPr>
          <w:p w:rsidR="00FA4E7F" w:rsidRPr="00A411B6" w:rsidRDefault="00FA4E7F" w:rsidP="00FA4E7F">
            <w:pPr>
              <w:pStyle w:val="aff9"/>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9"/>
              <w:rPr>
                <w:sz w:val="24"/>
                <w:szCs w:val="24"/>
              </w:rPr>
            </w:pPr>
          </w:p>
        </w:tc>
        <w:tc>
          <w:tcPr>
            <w:tcW w:w="2932" w:type="dxa"/>
            <w:vMerge/>
          </w:tcPr>
          <w:p w:rsidR="00FA4E7F" w:rsidRPr="00A411B6" w:rsidRDefault="00FA4E7F" w:rsidP="00FA4E7F">
            <w:pPr>
              <w:pStyle w:val="aff9"/>
              <w:rPr>
                <w:sz w:val="24"/>
                <w:szCs w:val="24"/>
              </w:rPr>
            </w:pPr>
          </w:p>
        </w:tc>
        <w:tc>
          <w:tcPr>
            <w:tcW w:w="1970" w:type="dxa"/>
            <w:vMerge/>
          </w:tcPr>
          <w:p w:rsidR="00FA4E7F" w:rsidRPr="00A411B6" w:rsidRDefault="00FA4E7F" w:rsidP="00FA4E7F">
            <w:pPr>
              <w:pStyle w:val="aff9"/>
              <w:rPr>
                <w:sz w:val="24"/>
                <w:szCs w:val="24"/>
              </w:rPr>
            </w:pPr>
          </w:p>
        </w:tc>
        <w:tc>
          <w:tcPr>
            <w:tcW w:w="1713" w:type="dxa"/>
          </w:tcPr>
          <w:p w:rsidR="00FA4E7F" w:rsidRPr="00A411B6" w:rsidRDefault="00FA4E7F" w:rsidP="00FA4E7F">
            <w:pPr>
              <w:pStyle w:val="aff9"/>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9"/>
              <w:rPr>
                <w:sz w:val="24"/>
                <w:szCs w:val="24"/>
              </w:rPr>
            </w:pPr>
            <w:r w:rsidRPr="00A411B6">
              <w:rPr>
                <w:sz w:val="24"/>
                <w:szCs w:val="24"/>
              </w:rPr>
              <w:t xml:space="preserve">в % от общей стоимости </w:t>
            </w:r>
            <w:r>
              <w:rPr>
                <w:sz w:val="24"/>
                <w:szCs w:val="24"/>
              </w:rPr>
              <w:t>работ</w:t>
            </w:r>
          </w:p>
        </w:tc>
        <w:tc>
          <w:tcPr>
            <w:tcW w:w="1579" w:type="dxa"/>
            <w:vMerge/>
          </w:tcPr>
          <w:p w:rsidR="00FA4E7F" w:rsidRPr="00A411B6" w:rsidRDefault="00FA4E7F" w:rsidP="00FA4E7F">
            <w:pPr>
              <w:pStyle w:val="aff9"/>
              <w:rPr>
                <w:sz w:val="24"/>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FA4E7F">
            <w:pPr>
              <w:pStyle w:val="af9"/>
              <w:ind w:left="0"/>
              <w:rPr>
                <w:color w:val="000000"/>
                <w:szCs w:val="24"/>
              </w:rPr>
            </w:pPr>
            <w:r w:rsidRPr="00A411B6">
              <w:rPr>
                <w:color w:val="000000"/>
                <w:szCs w:val="24"/>
              </w:rPr>
              <w:t>…</w:t>
            </w: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5550" w:type="dxa"/>
            <w:gridSpan w:val="3"/>
          </w:tcPr>
          <w:p w:rsidR="00FA4E7F" w:rsidRPr="00A411B6" w:rsidRDefault="00FA4E7F" w:rsidP="00FA4E7F">
            <w:pPr>
              <w:pStyle w:val="af9"/>
              <w:jc w:val="center"/>
              <w:rPr>
                <w:b/>
                <w:szCs w:val="24"/>
              </w:rPr>
            </w:pPr>
            <w:r w:rsidRPr="00A411B6">
              <w:rPr>
                <w:b/>
                <w:szCs w:val="24"/>
              </w:rPr>
              <w:t>ИТОГО</w:t>
            </w:r>
          </w:p>
        </w:tc>
        <w:tc>
          <w:tcPr>
            <w:tcW w:w="1713" w:type="dxa"/>
          </w:tcPr>
          <w:p w:rsidR="00FA4E7F" w:rsidRPr="00A411B6" w:rsidRDefault="00FA4E7F" w:rsidP="00FA4E7F">
            <w:pPr>
              <w:pStyle w:val="af9"/>
              <w:jc w:val="center"/>
              <w:rPr>
                <w:b/>
                <w:szCs w:val="24"/>
              </w:rPr>
            </w:pPr>
          </w:p>
        </w:tc>
        <w:tc>
          <w:tcPr>
            <w:tcW w:w="1579" w:type="dxa"/>
          </w:tcPr>
          <w:p w:rsidR="00FA4E7F" w:rsidRPr="00A411B6" w:rsidRDefault="00FA4E7F" w:rsidP="00FA4E7F">
            <w:pPr>
              <w:pStyle w:val="af9"/>
              <w:jc w:val="center"/>
              <w:rPr>
                <w:b/>
                <w:szCs w:val="24"/>
              </w:rPr>
            </w:pPr>
            <w:r w:rsidRPr="00A411B6">
              <w:rPr>
                <w:b/>
                <w:szCs w:val="24"/>
              </w:rPr>
              <w:t>100%</w:t>
            </w:r>
          </w:p>
        </w:tc>
        <w:tc>
          <w:tcPr>
            <w:tcW w:w="1579" w:type="dxa"/>
          </w:tcPr>
          <w:p w:rsidR="00FA4E7F" w:rsidRPr="00A411B6" w:rsidRDefault="00FA4E7F" w:rsidP="00FA4E7F">
            <w:pPr>
              <w:pStyle w:val="af9"/>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4703DF">
      <w:pPr>
        <w:pStyle w:val="24"/>
        <w:keepNext w:val="0"/>
        <w:pageBreakBefore/>
        <w:widowControl w:val="0"/>
        <w:numPr>
          <w:ilvl w:val="2"/>
          <w:numId w:val="72"/>
        </w:numPr>
        <w:spacing w:before="0"/>
        <w:ind w:left="1315"/>
        <w:outlineLvl w:val="9"/>
        <w:rPr>
          <w:sz w:val="24"/>
          <w:szCs w:val="24"/>
        </w:rPr>
      </w:pPr>
      <w:r w:rsidRPr="00176BA8">
        <w:rPr>
          <w:sz w:val="24"/>
          <w:szCs w:val="24"/>
        </w:rPr>
        <w:lastRenderedPageBreak/>
        <w:t>Инструкции по заполнению</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BF416D">
      <w:pPr>
        <w:widowControl/>
        <w:numPr>
          <w:ilvl w:val="0"/>
          <w:numId w:val="60"/>
        </w:numPr>
        <w:autoSpaceDE/>
        <w:autoSpaceDN/>
        <w:adjustRightInd/>
        <w:jc w:val="both"/>
      </w:pPr>
      <w:r w:rsidRPr="00176BA8">
        <w:t xml:space="preserve">перечень выполняемых каждой организацией </w:t>
      </w:r>
      <w:r>
        <w:t>работ</w:t>
      </w:r>
      <w:r w:rsidRPr="00176BA8">
        <w:t>;</w:t>
      </w:r>
    </w:p>
    <w:p w:rsidR="00FA4E7F" w:rsidRPr="00176BA8" w:rsidRDefault="00FA4E7F" w:rsidP="00BF416D">
      <w:pPr>
        <w:widowControl/>
        <w:numPr>
          <w:ilvl w:val="0"/>
          <w:numId w:val="60"/>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rPr>
          <w:snapToGrid w:val="0"/>
        </w:rPr>
      </w:pPr>
      <w:r>
        <w:br w:type="page"/>
      </w:r>
    </w:p>
    <w:p w:rsidR="00FA4E7F" w:rsidRPr="004479C4" w:rsidRDefault="00FA4E7F" w:rsidP="004703DF">
      <w:pPr>
        <w:pStyle w:val="24"/>
        <w:keepNext w:val="0"/>
        <w:widowControl w:val="0"/>
        <w:numPr>
          <w:ilvl w:val="1"/>
          <w:numId w:val="72"/>
        </w:numPr>
        <w:jc w:val="both"/>
        <w:outlineLvl w:val="9"/>
        <w:rPr>
          <w:sz w:val="24"/>
          <w:szCs w:val="24"/>
        </w:rPr>
      </w:pPr>
      <w:r w:rsidRPr="004479C4">
        <w:rPr>
          <w:sz w:val="24"/>
          <w:szCs w:val="24"/>
        </w:rPr>
        <w:lastRenderedPageBreak/>
        <w:t xml:space="preserve">План распределения объемов оказания услуг внутри коллективного участника (форма </w:t>
      </w:r>
      <w:r w:rsidR="004C7725" w:rsidRPr="004479C4">
        <w:rPr>
          <w:sz w:val="24"/>
          <w:szCs w:val="24"/>
        </w:rPr>
        <w:t>21</w:t>
      </w:r>
      <w:r w:rsidRPr="004479C4">
        <w:rPr>
          <w:sz w:val="24"/>
          <w:szCs w:val="24"/>
        </w:rPr>
        <w:t>)</w:t>
      </w:r>
    </w:p>
    <w:p w:rsidR="00FA4E7F" w:rsidRPr="00A411B6" w:rsidRDefault="00FA4E7F" w:rsidP="004703DF">
      <w:pPr>
        <w:pStyle w:val="24"/>
        <w:keepNext w:val="0"/>
        <w:widowControl w:val="0"/>
        <w:numPr>
          <w:ilvl w:val="2"/>
          <w:numId w:val="72"/>
        </w:numPr>
        <w:ind w:left="1314"/>
        <w:jc w:val="both"/>
        <w:outlineLvl w:val="9"/>
        <w:rPr>
          <w:sz w:val="24"/>
          <w:szCs w:val="24"/>
        </w:rPr>
      </w:pPr>
      <w:r w:rsidRPr="00A411B6">
        <w:rPr>
          <w:sz w:val="24"/>
          <w:szCs w:val="24"/>
        </w:rPr>
        <w:t xml:space="preserve">Форма плана распределения объемов </w:t>
      </w:r>
      <w:r>
        <w:rPr>
          <w:bCs/>
          <w:sz w:val="24"/>
          <w:szCs w:val="24"/>
        </w:rPr>
        <w:t>оказания услуг</w:t>
      </w:r>
      <w:r w:rsidRPr="00A411B6">
        <w:rPr>
          <w:bCs/>
          <w:sz w:val="24"/>
          <w:szCs w:val="24"/>
        </w:rPr>
        <w:t xml:space="preserve"> </w:t>
      </w:r>
      <w:r w:rsidRPr="00A411B6">
        <w:rPr>
          <w:sz w:val="24"/>
          <w:szCs w:val="24"/>
        </w:rPr>
        <w:t>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9"/>
              <w:rPr>
                <w:sz w:val="24"/>
                <w:szCs w:val="24"/>
              </w:rPr>
            </w:pPr>
            <w:r w:rsidRPr="00A411B6">
              <w:rPr>
                <w:sz w:val="24"/>
                <w:szCs w:val="24"/>
              </w:rPr>
              <w:t>№ п/п</w:t>
            </w:r>
          </w:p>
        </w:tc>
        <w:tc>
          <w:tcPr>
            <w:tcW w:w="2932" w:type="dxa"/>
            <w:vMerge w:val="restart"/>
          </w:tcPr>
          <w:p w:rsidR="00FA4E7F" w:rsidRPr="00A411B6" w:rsidRDefault="00FA4E7F" w:rsidP="00FA4E7F">
            <w:pPr>
              <w:pStyle w:val="aff9"/>
              <w:rPr>
                <w:sz w:val="24"/>
                <w:szCs w:val="24"/>
              </w:rPr>
            </w:pPr>
            <w:r w:rsidRPr="00A411B6">
              <w:rPr>
                <w:sz w:val="24"/>
                <w:szCs w:val="24"/>
              </w:rPr>
              <w:t xml:space="preserve">Наименование </w:t>
            </w:r>
            <w:r>
              <w:rPr>
                <w:sz w:val="24"/>
                <w:szCs w:val="24"/>
              </w:rPr>
              <w:t>услуг</w:t>
            </w:r>
          </w:p>
        </w:tc>
        <w:tc>
          <w:tcPr>
            <w:tcW w:w="1970" w:type="dxa"/>
            <w:vMerge w:val="restart"/>
          </w:tcPr>
          <w:p w:rsidR="00FA4E7F" w:rsidRPr="00A411B6" w:rsidRDefault="00FA4E7F" w:rsidP="00FA4E7F">
            <w:pPr>
              <w:pStyle w:val="aff9"/>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FA4E7F" w:rsidRPr="00A411B6" w:rsidRDefault="00FA4E7F" w:rsidP="00FA4E7F">
            <w:pPr>
              <w:pStyle w:val="aff9"/>
              <w:rPr>
                <w:sz w:val="24"/>
                <w:szCs w:val="24"/>
              </w:rPr>
            </w:pPr>
            <w:r w:rsidRPr="00A411B6">
              <w:rPr>
                <w:sz w:val="24"/>
                <w:szCs w:val="24"/>
              </w:rPr>
              <w:t xml:space="preserve">Стоимость </w:t>
            </w:r>
            <w:r>
              <w:rPr>
                <w:sz w:val="24"/>
                <w:szCs w:val="24"/>
              </w:rPr>
              <w:t>услуг</w:t>
            </w:r>
          </w:p>
        </w:tc>
        <w:tc>
          <w:tcPr>
            <w:tcW w:w="1579" w:type="dxa"/>
            <w:vMerge w:val="restart"/>
          </w:tcPr>
          <w:p w:rsidR="00FA4E7F" w:rsidRPr="00A411B6" w:rsidRDefault="00FA4E7F" w:rsidP="00FA4E7F">
            <w:pPr>
              <w:pStyle w:val="aff9"/>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9"/>
              <w:rPr>
                <w:sz w:val="24"/>
                <w:szCs w:val="24"/>
              </w:rPr>
            </w:pPr>
          </w:p>
        </w:tc>
        <w:tc>
          <w:tcPr>
            <w:tcW w:w="2932" w:type="dxa"/>
            <w:vMerge/>
          </w:tcPr>
          <w:p w:rsidR="00FA4E7F" w:rsidRPr="00A411B6" w:rsidRDefault="00FA4E7F" w:rsidP="00FA4E7F">
            <w:pPr>
              <w:pStyle w:val="aff9"/>
              <w:rPr>
                <w:sz w:val="24"/>
                <w:szCs w:val="24"/>
              </w:rPr>
            </w:pPr>
          </w:p>
        </w:tc>
        <w:tc>
          <w:tcPr>
            <w:tcW w:w="1970" w:type="dxa"/>
            <w:vMerge/>
          </w:tcPr>
          <w:p w:rsidR="00FA4E7F" w:rsidRPr="00A411B6" w:rsidRDefault="00FA4E7F" w:rsidP="00FA4E7F">
            <w:pPr>
              <w:pStyle w:val="aff9"/>
              <w:rPr>
                <w:sz w:val="24"/>
                <w:szCs w:val="24"/>
              </w:rPr>
            </w:pPr>
          </w:p>
        </w:tc>
        <w:tc>
          <w:tcPr>
            <w:tcW w:w="1713" w:type="dxa"/>
          </w:tcPr>
          <w:p w:rsidR="00FA4E7F" w:rsidRPr="00A411B6" w:rsidRDefault="00FA4E7F" w:rsidP="00FA4E7F">
            <w:pPr>
              <w:pStyle w:val="aff9"/>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9"/>
              <w:rPr>
                <w:sz w:val="24"/>
                <w:szCs w:val="24"/>
              </w:rPr>
            </w:pPr>
            <w:r w:rsidRPr="00A411B6">
              <w:rPr>
                <w:sz w:val="24"/>
                <w:szCs w:val="24"/>
              </w:rPr>
              <w:t xml:space="preserve">в % от общей стоимости </w:t>
            </w:r>
            <w:r>
              <w:rPr>
                <w:sz w:val="24"/>
                <w:szCs w:val="24"/>
              </w:rPr>
              <w:t>услуг</w:t>
            </w:r>
          </w:p>
        </w:tc>
        <w:tc>
          <w:tcPr>
            <w:tcW w:w="1579" w:type="dxa"/>
            <w:vMerge/>
          </w:tcPr>
          <w:p w:rsidR="00FA4E7F" w:rsidRPr="00A411B6" w:rsidRDefault="00FA4E7F" w:rsidP="00FA4E7F">
            <w:pPr>
              <w:pStyle w:val="aff9"/>
              <w:rPr>
                <w:sz w:val="24"/>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FA4E7F">
            <w:pPr>
              <w:pStyle w:val="af9"/>
              <w:ind w:left="0"/>
              <w:rPr>
                <w:color w:val="000000"/>
                <w:szCs w:val="24"/>
              </w:rPr>
            </w:pPr>
            <w:r w:rsidRPr="00A411B6">
              <w:rPr>
                <w:color w:val="000000"/>
                <w:szCs w:val="24"/>
              </w:rPr>
              <w:t>…</w:t>
            </w: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5550" w:type="dxa"/>
            <w:gridSpan w:val="3"/>
          </w:tcPr>
          <w:p w:rsidR="00FA4E7F" w:rsidRPr="00A411B6" w:rsidRDefault="00FA4E7F" w:rsidP="00FA4E7F">
            <w:pPr>
              <w:pStyle w:val="af9"/>
              <w:jc w:val="center"/>
              <w:rPr>
                <w:b/>
                <w:szCs w:val="24"/>
              </w:rPr>
            </w:pPr>
            <w:r w:rsidRPr="00A411B6">
              <w:rPr>
                <w:b/>
                <w:szCs w:val="24"/>
              </w:rPr>
              <w:t>ИТОГО</w:t>
            </w:r>
          </w:p>
        </w:tc>
        <w:tc>
          <w:tcPr>
            <w:tcW w:w="1713" w:type="dxa"/>
          </w:tcPr>
          <w:p w:rsidR="00FA4E7F" w:rsidRPr="00A411B6" w:rsidRDefault="00FA4E7F" w:rsidP="00FA4E7F">
            <w:pPr>
              <w:pStyle w:val="af9"/>
              <w:jc w:val="center"/>
              <w:rPr>
                <w:b/>
                <w:szCs w:val="24"/>
              </w:rPr>
            </w:pPr>
          </w:p>
        </w:tc>
        <w:tc>
          <w:tcPr>
            <w:tcW w:w="1579" w:type="dxa"/>
          </w:tcPr>
          <w:p w:rsidR="00FA4E7F" w:rsidRPr="00A411B6" w:rsidRDefault="00FA4E7F" w:rsidP="00FA4E7F">
            <w:pPr>
              <w:pStyle w:val="af9"/>
              <w:jc w:val="center"/>
              <w:rPr>
                <w:b/>
                <w:szCs w:val="24"/>
              </w:rPr>
            </w:pPr>
            <w:r w:rsidRPr="00A411B6">
              <w:rPr>
                <w:b/>
                <w:szCs w:val="24"/>
              </w:rPr>
              <w:t>100%</w:t>
            </w:r>
          </w:p>
        </w:tc>
        <w:tc>
          <w:tcPr>
            <w:tcW w:w="1579" w:type="dxa"/>
          </w:tcPr>
          <w:p w:rsidR="00FA4E7F" w:rsidRPr="00A411B6" w:rsidRDefault="00FA4E7F" w:rsidP="00FA4E7F">
            <w:pPr>
              <w:pStyle w:val="af9"/>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4703DF">
      <w:pPr>
        <w:pStyle w:val="24"/>
        <w:keepNext w:val="0"/>
        <w:pageBreakBefore/>
        <w:widowControl w:val="0"/>
        <w:numPr>
          <w:ilvl w:val="2"/>
          <w:numId w:val="72"/>
        </w:numPr>
        <w:spacing w:before="0"/>
        <w:ind w:left="1315"/>
        <w:outlineLvl w:val="9"/>
        <w:rPr>
          <w:sz w:val="24"/>
          <w:szCs w:val="24"/>
        </w:rPr>
      </w:pPr>
      <w:r w:rsidRPr="00176BA8">
        <w:rPr>
          <w:sz w:val="24"/>
          <w:szCs w:val="24"/>
        </w:rPr>
        <w:lastRenderedPageBreak/>
        <w:t>Инструкции по заполнению</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BF416D">
      <w:pPr>
        <w:widowControl/>
        <w:numPr>
          <w:ilvl w:val="0"/>
          <w:numId w:val="59"/>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E93B5E" w:rsidRDefault="00FA4E7F" w:rsidP="00BF416D">
      <w:pPr>
        <w:widowControl/>
        <w:numPr>
          <w:ilvl w:val="0"/>
          <w:numId w:val="59"/>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E93B5E" w:rsidRDefault="00E93B5E">
      <w:pPr>
        <w:widowControl/>
        <w:autoSpaceDE/>
        <w:autoSpaceDN/>
        <w:adjustRightInd/>
        <w:spacing w:after="200" w:line="276" w:lineRule="auto"/>
      </w:pPr>
      <w:r>
        <w:br w:type="page"/>
      </w:r>
    </w:p>
    <w:p w:rsidR="00E93B5E" w:rsidRPr="0080134E" w:rsidRDefault="00E93B5E" w:rsidP="004703DF">
      <w:pPr>
        <w:pStyle w:val="af8"/>
        <w:numPr>
          <w:ilvl w:val="1"/>
          <w:numId w:val="72"/>
        </w:numPr>
        <w:spacing w:before="120" w:after="60"/>
        <w:jc w:val="both"/>
        <w:rPr>
          <w:b/>
          <w:lang w:eastAsia="en-US"/>
        </w:rPr>
      </w:pPr>
      <w:r w:rsidRPr="0080134E">
        <w:rPr>
          <w:b/>
          <w:lang w:eastAsia="en-US"/>
        </w:rPr>
        <w:lastRenderedPageBreak/>
        <w:t xml:space="preserve">Декларация о соответствии/несоответствии критериям субъекта малого или среднего предпринимательства (форма </w:t>
      </w:r>
      <w:r w:rsidR="004C7725" w:rsidRPr="0080134E">
        <w:rPr>
          <w:b/>
          <w:lang w:eastAsia="en-US"/>
        </w:rPr>
        <w:t>2</w:t>
      </w:r>
      <w:r w:rsidR="004C7725">
        <w:rPr>
          <w:b/>
          <w:lang w:eastAsia="en-US"/>
        </w:rPr>
        <w:t>2</w:t>
      </w:r>
      <w:r w:rsidRPr="0080134E">
        <w:rPr>
          <w:b/>
          <w:lang w:eastAsia="en-US"/>
        </w:rPr>
        <w:t>)</w:t>
      </w:r>
    </w:p>
    <w:p w:rsidR="000058F5" w:rsidRPr="009C63DD" w:rsidRDefault="000058F5" w:rsidP="000058F5">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rsidR="000058F5" w:rsidRPr="009C63DD" w:rsidRDefault="000058F5" w:rsidP="000058F5">
      <w:pPr>
        <w:spacing w:after="120"/>
        <w:jc w:val="center"/>
        <w:rPr>
          <w:rFonts w:eastAsiaTheme="minorEastAsia"/>
          <w:b/>
          <w:bCs/>
          <w:spacing w:val="60"/>
          <w:sz w:val="26"/>
          <w:szCs w:val="26"/>
        </w:rPr>
      </w:pPr>
      <w:r w:rsidRPr="009C63DD">
        <w:rPr>
          <w:rFonts w:eastAsiaTheme="minorEastAsia"/>
          <w:b/>
          <w:bCs/>
          <w:spacing w:val="60"/>
          <w:sz w:val="26"/>
          <w:szCs w:val="26"/>
        </w:rPr>
        <w:t>ФОРМА</w:t>
      </w:r>
    </w:p>
    <w:p w:rsidR="000058F5" w:rsidRPr="009C63DD" w:rsidRDefault="000058F5" w:rsidP="000058F5">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rsidR="000058F5" w:rsidRPr="009C63DD" w:rsidRDefault="000058F5" w:rsidP="000058F5">
      <w:pPr>
        <w:ind w:firstLine="567"/>
        <w:rPr>
          <w:rFonts w:eastAsiaTheme="minorEastAsia"/>
        </w:rPr>
      </w:pPr>
    </w:p>
    <w:p w:rsidR="000058F5" w:rsidRPr="009C63DD" w:rsidRDefault="000058F5" w:rsidP="000058F5">
      <w:pPr>
        <w:ind w:firstLine="567"/>
        <w:rPr>
          <w:rFonts w:eastAsiaTheme="minorEastAsia"/>
        </w:rPr>
      </w:pPr>
      <w:r w:rsidRPr="009C63DD">
        <w:rPr>
          <w:rFonts w:eastAsiaTheme="minorEastAsia"/>
        </w:rPr>
        <w:t xml:space="preserve">Подтверждаем, что  </w:t>
      </w:r>
    </w:p>
    <w:p w:rsidR="000058F5" w:rsidRPr="009C63DD" w:rsidRDefault="000058F5" w:rsidP="000058F5">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rsidR="000058F5" w:rsidRPr="009C63DD" w:rsidRDefault="000058F5" w:rsidP="000058F5">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0058F5" w:rsidRPr="009C63DD" w:rsidRDefault="000058F5" w:rsidP="000058F5">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rsidR="000058F5" w:rsidRPr="009C63DD" w:rsidRDefault="000058F5" w:rsidP="000058F5">
      <w:pPr>
        <w:rPr>
          <w:rFonts w:eastAsiaTheme="minorEastAsia"/>
        </w:rPr>
      </w:pPr>
      <w:r w:rsidRPr="009C63DD">
        <w:rPr>
          <w:rFonts w:eastAsiaTheme="minorEastAsia"/>
        </w:rPr>
        <w:t>предпринимательства, и сообщаем следующую информацию:</w:t>
      </w:r>
    </w:p>
    <w:p w:rsidR="000058F5" w:rsidRPr="009C63DD" w:rsidRDefault="000058F5" w:rsidP="000058F5">
      <w:pPr>
        <w:ind w:left="567"/>
        <w:rPr>
          <w:rFonts w:eastAsiaTheme="minorEastAsia"/>
        </w:rPr>
      </w:pPr>
      <w:r w:rsidRPr="009C63DD">
        <w:rPr>
          <w:rFonts w:eastAsiaTheme="minorEastAsia"/>
        </w:rPr>
        <w:t xml:space="preserve">1. Адрес местонахождения (юридический адрес):  </w:t>
      </w:r>
    </w:p>
    <w:p w:rsidR="000058F5" w:rsidRPr="009C63DD" w:rsidRDefault="000058F5" w:rsidP="000058F5">
      <w:pPr>
        <w:pBdr>
          <w:top w:val="single" w:sz="4" w:space="1" w:color="auto"/>
        </w:pBdr>
        <w:ind w:left="5755"/>
        <w:rPr>
          <w:rFonts w:eastAsiaTheme="minorEastAsia"/>
          <w:sz w:val="2"/>
          <w:szCs w:val="2"/>
        </w:rPr>
      </w:pPr>
    </w:p>
    <w:p w:rsidR="000058F5" w:rsidRPr="009C63DD" w:rsidRDefault="000058F5" w:rsidP="000058F5">
      <w:pPr>
        <w:tabs>
          <w:tab w:val="right" w:pos="9923"/>
        </w:tabs>
        <w:rPr>
          <w:rFonts w:eastAsiaTheme="minorEastAsia"/>
        </w:rPr>
      </w:pPr>
      <w:r w:rsidRPr="009C63DD">
        <w:rPr>
          <w:rFonts w:eastAsiaTheme="minorEastAsia"/>
        </w:rPr>
        <w:tab/>
      </w:r>
    </w:p>
    <w:p w:rsidR="000058F5" w:rsidRPr="009C63DD" w:rsidRDefault="000058F5" w:rsidP="000058F5">
      <w:pPr>
        <w:pBdr>
          <w:top w:val="single" w:sz="4" w:space="1" w:color="auto"/>
        </w:pBdr>
        <w:ind w:right="113"/>
        <w:rPr>
          <w:rFonts w:eastAsiaTheme="minorEastAsia"/>
          <w:sz w:val="2"/>
          <w:szCs w:val="2"/>
        </w:rPr>
      </w:pPr>
    </w:p>
    <w:p w:rsidR="000058F5" w:rsidRPr="009C63DD" w:rsidRDefault="000058F5" w:rsidP="000058F5">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rsidR="000058F5" w:rsidRPr="009C63DD" w:rsidRDefault="000058F5" w:rsidP="000058F5">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rsidR="000058F5" w:rsidRPr="009C63DD" w:rsidRDefault="000058F5" w:rsidP="000058F5">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rsidR="000058F5" w:rsidRPr="009C63DD" w:rsidRDefault="000058F5" w:rsidP="000058F5">
      <w:pPr>
        <w:pBdr>
          <w:top w:val="single" w:sz="4" w:space="1" w:color="auto"/>
        </w:pBdr>
        <w:ind w:left="1616" w:right="113"/>
        <w:rPr>
          <w:rFonts w:eastAsiaTheme="minorEastAsia"/>
          <w:sz w:val="2"/>
          <w:szCs w:val="2"/>
        </w:rPr>
      </w:pPr>
    </w:p>
    <w:p w:rsidR="000058F5" w:rsidRPr="009C63DD" w:rsidRDefault="000058F5" w:rsidP="000058F5">
      <w:pPr>
        <w:spacing w:after="120"/>
        <w:ind w:firstLine="567"/>
        <w:jc w:val="both"/>
        <w:rPr>
          <w:rFonts w:eastAsiaTheme="minorEastAsia"/>
        </w:rPr>
      </w:pPr>
    </w:p>
    <w:p w:rsidR="000058F5" w:rsidRPr="009C63DD" w:rsidRDefault="0017207A" w:rsidP="000058F5">
      <w:pPr>
        <w:spacing w:after="120"/>
        <w:ind w:firstLine="567"/>
        <w:jc w:val="both"/>
        <w:rPr>
          <w:rFonts w:eastAsiaTheme="minorEastAsia"/>
        </w:rPr>
      </w:pPr>
      <w:r>
        <w:rPr>
          <w:rFonts w:eastAsiaTheme="minorEastAsia"/>
        </w:rPr>
        <w:t>4</w:t>
      </w:r>
      <w:r w:rsidR="000058F5"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0058F5" w:rsidRPr="009C63DD">
        <w:rPr>
          <w:rFonts w:eastAsiaTheme="minorEastAsia"/>
          <w:vertAlign w:val="superscript"/>
        </w:rPr>
        <w:endnoteReference w:customMarkFollows="1" w:id="1"/>
        <w:t>1</w:t>
      </w:r>
      <w:r w:rsidR="000058F5" w:rsidRPr="009C63DD">
        <w:rPr>
          <w:rFonts w:eastAsiaTheme="minorEastAsia"/>
        </w:rPr>
        <w:t>:</w:t>
      </w:r>
    </w:p>
    <w:p w:rsidR="00413650" w:rsidRDefault="00413650" w:rsidP="0041365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xml:space="preserve">Наименование сведений </w:t>
            </w:r>
            <w:r>
              <w:rPr>
                <w:rFonts w:eastAsiaTheme="minorEastAsia"/>
                <w:vertAlign w:val="superscript"/>
              </w:rPr>
              <w:endnoteReference w:customMarkFollows="1" w:id="2"/>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Показатель</w:t>
            </w:r>
          </w:p>
        </w:tc>
      </w:tr>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1 </w:t>
            </w:r>
            <w:r>
              <w:rPr>
                <w:rFonts w:eastAsiaTheme="minorEastAsia"/>
                <w:vertAlign w:val="superscript"/>
              </w:rPr>
              <w:endnoteReference w:customMarkFollows="1" w:id="3"/>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b/>
              </w:rPr>
            </w:pPr>
            <w:r>
              <w:rPr>
                <w:rFonts w:eastAsiaTheme="minorEastAsia"/>
                <w:b/>
              </w:rPr>
              <w:t>5</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p w:rsidR="00413650" w:rsidRDefault="00413650">
            <w:pPr>
              <w:ind w:left="57"/>
              <w:jc w:val="cente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rsidR="00413650" w:rsidRDefault="00413650">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rsidR="00413650" w:rsidRDefault="00413650">
            <w:pPr>
              <w:ind w:left="57"/>
              <w:jc w:val="center"/>
              <w:rPr>
                <w:rFonts w:eastAsiaTheme="minorEastAsia"/>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Доход за предшествующий календарный год, который</w:t>
            </w:r>
          </w:p>
          <w:p w:rsidR="00413650" w:rsidRDefault="00413650">
            <w:pPr>
              <w:ind w:left="57" w:right="57"/>
              <w:jc w:val="both"/>
              <w:rPr>
                <w:rFonts w:eastAsiaTheme="minorEastAsia"/>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i/>
                <w:color w:val="548DD4" w:themeColor="text2" w:themeTint="99"/>
                <w:sz w:val="18"/>
                <w:szCs w:val="18"/>
              </w:rPr>
            </w:pPr>
          </w:p>
          <w:p w:rsidR="00413650" w:rsidRDefault="00413650">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rsidR="00413650" w:rsidRDefault="00413650">
            <w:pPr>
              <w:ind w:left="57"/>
              <w:jc w:val="center"/>
              <w:rPr>
                <w:rFonts w:eastAsiaTheme="minorEastAsia"/>
                <w:b/>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r>
              <w:rPr>
                <w:rFonts w:eastAsiaTheme="minorEastAsia"/>
                <w:b/>
              </w:rPr>
              <w:br/>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bl>
    <w:p w:rsidR="00413650" w:rsidRDefault="00413650" w:rsidP="00413650">
      <w:pPr>
        <w:rPr>
          <w:rFonts w:asciiTheme="minorHAnsi" w:hAnsiTheme="minorHAnsi" w:cstheme="minorBidi"/>
          <w:sz w:val="22"/>
          <w:szCs w:val="22"/>
          <w:lang w:eastAsia="en-US"/>
        </w:rPr>
      </w:pPr>
    </w:p>
    <w:p w:rsidR="000058F5" w:rsidRPr="009C63DD" w:rsidRDefault="000058F5" w:rsidP="000058F5">
      <w:pPr>
        <w:ind w:right="5954"/>
        <w:jc w:val="center"/>
        <w:rPr>
          <w:rFonts w:eastAsiaTheme="minorEastAsia"/>
        </w:rPr>
      </w:pPr>
    </w:p>
    <w:p w:rsidR="000058F5" w:rsidRPr="009C63DD" w:rsidRDefault="000058F5" w:rsidP="000058F5">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rsidR="000058F5" w:rsidRPr="009C63DD" w:rsidRDefault="000058F5" w:rsidP="000058F5">
      <w:pPr>
        <w:ind w:left="851"/>
        <w:rPr>
          <w:rFonts w:eastAsiaTheme="minorEastAsia"/>
        </w:rPr>
      </w:pPr>
      <w:r w:rsidRPr="009C63DD">
        <w:rPr>
          <w:rFonts w:eastAsiaTheme="minorEastAsia"/>
          <w:sz w:val="20"/>
          <w:szCs w:val="20"/>
        </w:rPr>
        <w:t>М.П.</w:t>
      </w:r>
    </w:p>
    <w:p w:rsidR="000058F5" w:rsidRPr="009C63DD" w:rsidRDefault="000058F5" w:rsidP="000058F5">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rsidR="000058F5" w:rsidRPr="009C63DD" w:rsidRDefault="000058F5" w:rsidP="000058F5">
      <w:pPr>
        <w:pBdr>
          <w:top w:val="single" w:sz="4" w:space="1" w:color="auto"/>
        </w:pBdr>
        <w:jc w:val="center"/>
        <w:rPr>
          <w:rFonts w:eastAsiaTheme="minorEastAsia"/>
          <w:sz w:val="20"/>
          <w:szCs w:val="20"/>
        </w:rPr>
      </w:pPr>
    </w:p>
    <w:p w:rsidR="002E0FE3" w:rsidRPr="002E0FE3" w:rsidRDefault="002E0FE3" w:rsidP="002E0FE3">
      <w:pPr>
        <w:widowControl/>
        <w:adjustRightInd/>
        <w:ind w:firstLine="567"/>
        <w:jc w:val="both"/>
        <w:rPr>
          <w:sz w:val="18"/>
          <w:szCs w:val="18"/>
        </w:rPr>
      </w:pPr>
      <w:r w:rsidRPr="002E0FE3">
        <w:rPr>
          <w:sz w:val="18"/>
          <w:szCs w:val="18"/>
          <w:vertAlign w:val="superscript"/>
        </w:rPr>
        <w:t>1</w:t>
      </w:r>
      <w:r w:rsidRPr="002E0FE3">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E0FE3" w:rsidRPr="002E0FE3" w:rsidRDefault="002E0FE3" w:rsidP="002E0FE3">
      <w:pPr>
        <w:widowControl/>
        <w:adjustRightInd/>
        <w:ind w:firstLine="567"/>
        <w:jc w:val="both"/>
        <w:rPr>
          <w:sz w:val="18"/>
          <w:szCs w:val="18"/>
        </w:rPr>
      </w:pPr>
      <w:r w:rsidRPr="002E0FE3">
        <w:rPr>
          <w:sz w:val="18"/>
          <w:szCs w:val="18"/>
          <w:vertAlign w:val="superscript"/>
        </w:rPr>
        <w:t>2</w:t>
      </w:r>
      <w:r w:rsidRPr="002E0FE3">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0058F5" w:rsidRPr="009C63DD" w:rsidRDefault="002E0FE3" w:rsidP="002E0FE3">
      <w:pPr>
        <w:ind w:firstLine="567"/>
        <w:rPr>
          <w:rFonts w:eastAsiaTheme="minorEastAsia"/>
          <w:color w:val="FF0000"/>
          <w:sz w:val="18"/>
          <w:szCs w:val="18"/>
        </w:rPr>
      </w:pPr>
      <w:r w:rsidRPr="00B27866">
        <w:rPr>
          <w:color w:val="FF0000"/>
          <w:sz w:val="18"/>
          <w:szCs w:val="18"/>
          <w:vertAlign w:val="superscript"/>
        </w:rPr>
        <w:t>3</w:t>
      </w:r>
      <w:r w:rsidRPr="00B27866">
        <w:rPr>
          <w:color w:val="FF0000"/>
          <w:sz w:val="18"/>
          <w:szCs w:val="18"/>
        </w:rPr>
        <w:t> Пункты 1 – 11 являются обязательными для заполнения.</w:t>
      </w:r>
    </w:p>
    <w:p w:rsidR="000058F5" w:rsidRPr="009C63DD" w:rsidRDefault="000058F5" w:rsidP="000058F5">
      <w:pPr>
        <w:rPr>
          <w:rFonts w:eastAsiaTheme="minorEastAsia"/>
          <w:color w:val="FF0000"/>
          <w:sz w:val="18"/>
          <w:szCs w:val="18"/>
        </w:rPr>
      </w:pPr>
    </w:p>
    <w:p w:rsidR="000058F5" w:rsidRPr="009C63DD" w:rsidRDefault="000058F5" w:rsidP="000058F5">
      <w:pPr>
        <w:pBdr>
          <w:bottom w:val="single" w:sz="4" w:space="1" w:color="auto"/>
        </w:pBdr>
        <w:shd w:val="clear" w:color="auto" w:fill="E0E0E0"/>
        <w:ind w:right="21"/>
        <w:jc w:val="center"/>
      </w:pPr>
      <w:r w:rsidRPr="009C63DD">
        <w:rPr>
          <w:b/>
          <w:color w:val="000000"/>
          <w:spacing w:val="36"/>
        </w:rPr>
        <w:t>конец форм</w:t>
      </w:r>
      <w:r>
        <w:rPr>
          <w:b/>
          <w:color w:val="000000"/>
          <w:spacing w:val="36"/>
        </w:rPr>
        <w:t>ы</w:t>
      </w:r>
    </w:p>
    <w:p w:rsidR="0017207A" w:rsidRPr="00F90391" w:rsidRDefault="000058F5" w:rsidP="0017207A">
      <w:pPr>
        <w:widowControl/>
        <w:autoSpaceDE/>
        <w:autoSpaceDN/>
        <w:adjustRightInd/>
        <w:spacing w:line="276" w:lineRule="auto"/>
        <w:rPr>
          <w:b/>
          <w:snapToGrid w:val="0"/>
        </w:rPr>
      </w:pPr>
      <w:r w:rsidRPr="009C63DD">
        <w:rPr>
          <w:snapToGrid w:val="0"/>
        </w:rPr>
        <w:br w:type="page"/>
      </w:r>
      <w:r w:rsidR="0017207A">
        <w:rPr>
          <w:b/>
          <w:snapToGrid w:val="0"/>
        </w:rPr>
        <w:lastRenderedPageBreak/>
        <w:t>9.29</w:t>
      </w:r>
      <w:r w:rsidR="0017207A" w:rsidRPr="00F90391">
        <w:rPr>
          <w:b/>
          <w:snapToGrid w:val="0"/>
        </w:rPr>
        <w:t>.1 Инструкции по заполнению</w:t>
      </w:r>
      <w:r w:rsidR="0017207A">
        <w:rPr>
          <w:b/>
          <w:snapToGrid w:val="0"/>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rsidR="0017207A" w:rsidRPr="00756E39" w:rsidRDefault="0017207A" w:rsidP="0017207A">
      <w:pPr>
        <w:widowControl/>
        <w:numPr>
          <w:ilvl w:val="0"/>
          <w:numId w:val="74"/>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rsidR="0017207A" w:rsidRPr="00756E39" w:rsidRDefault="0017207A" w:rsidP="0017207A">
      <w:pPr>
        <w:widowControl/>
        <w:numPr>
          <w:ilvl w:val="0"/>
          <w:numId w:val="74"/>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Статрегистре Росстата. </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rsidR="0017207A" w:rsidRPr="00756E39"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17207A" w:rsidRPr="00F90391" w:rsidRDefault="0017207A" w:rsidP="0017207A">
      <w:pPr>
        <w:widowControl/>
        <w:numPr>
          <w:ilvl w:val="0"/>
          <w:numId w:val="73"/>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17207A" w:rsidRPr="00F90391" w:rsidRDefault="0017207A" w:rsidP="0017207A">
      <w:pPr>
        <w:autoSpaceDE/>
        <w:autoSpaceDN/>
        <w:adjustRightInd/>
        <w:jc w:val="both"/>
        <w:rPr>
          <w:snapToGrid w:val="0"/>
          <w:sz w:val="22"/>
          <w:szCs w:val="22"/>
        </w:rPr>
      </w:pPr>
      <w:r>
        <w:rPr>
          <w:snapToGrid w:val="0"/>
          <w:sz w:val="22"/>
          <w:szCs w:val="22"/>
        </w:rPr>
        <w:t>9.29.1.4. Потенциальный 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17207A" w:rsidRPr="00F90391" w:rsidRDefault="0017207A" w:rsidP="0017207A">
      <w:pPr>
        <w:widowControl/>
        <w:jc w:val="both"/>
        <w:rPr>
          <w:rFonts w:eastAsiaTheme="minorHAnsi"/>
          <w:sz w:val="22"/>
          <w:szCs w:val="22"/>
          <w:lang w:eastAsia="en-US"/>
        </w:rPr>
      </w:pPr>
      <w:r>
        <w:rPr>
          <w:snapToGrid w:val="0"/>
          <w:sz w:val="22"/>
          <w:szCs w:val="22"/>
        </w:rPr>
        <w:t>9.29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17207A" w:rsidRPr="00F90391" w:rsidRDefault="0017207A" w:rsidP="0017207A">
      <w:pPr>
        <w:widowControl/>
        <w:jc w:val="both"/>
        <w:rPr>
          <w:rFonts w:eastAsiaTheme="minorHAnsi"/>
          <w:color w:val="FF0000"/>
          <w:sz w:val="22"/>
          <w:szCs w:val="22"/>
          <w:lang w:eastAsia="en-US"/>
        </w:rPr>
      </w:pPr>
      <w:r>
        <w:rPr>
          <w:snapToGrid w:val="0"/>
          <w:sz w:val="22"/>
          <w:szCs w:val="22"/>
        </w:rPr>
        <w:t>9.29</w:t>
      </w:r>
      <w:r w:rsidRPr="00F90391">
        <w:rPr>
          <w:rFonts w:eastAsiaTheme="minorHAnsi"/>
          <w:color w:val="FF0000"/>
          <w:sz w:val="22"/>
          <w:szCs w:val="22"/>
          <w:lang w:eastAsia="en-US"/>
        </w:rPr>
        <w:t>.1.6. Пункты 1 – 11 таблицы являются обязательными для заполнения.</w:t>
      </w:r>
    </w:p>
    <w:p w:rsidR="0080134E" w:rsidRPr="00297AA2" w:rsidRDefault="0080134E" w:rsidP="0017207A">
      <w:pPr>
        <w:rPr>
          <w:snapToGrid w:val="0"/>
        </w:rPr>
      </w:pPr>
      <w:r w:rsidRPr="00297AA2">
        <w:rPr>
          <w:snapToGrid w:val="0"/>
        </w:rPr>
        <w:t xml:space="preserve"> </w:t>
      </w:r>
    </w:p>
    <w:p w:rsidR="001663C3" w:rsidRDefault="001663C3" w:rsidP="00E93B5E">
      <w:pPr>
        <w:widowControl/>
        <w:autoSpaceDE/>
        <w:autoSpaceDN/>
        <w:adjustRightInd/>
        <w:ind w:left="1080"/>
        <w:jc w:val="both"/>
        <w:sectPr w:rsidR="001663C3" w:rsidSect="00A11027">
          <w:headerReference w:type="even" r:id="rId22"/>
          <w:headerReference w:type="default" r:id="rId23"/>
          <w:footerReference w:type="even" r:id="rId24"/>
          <w:footerReference w:type="default" r:id="rId25"/>
          <w:pgSz w:w="11906" w:h="16838"/>
          <w:pgMar w:top="1134" w:right="1558" w:bottom="1134" w:left="1701" w:header="708" w:footer="708" w:gutter="0"/>
          <w:cols w:space="708"/>
          <w:docGrid w:linePitch="360"/>
        </w:sectPr>
      </w:pPr>
    </w:p>
    <w:p w:rsidR="00BF2028" w:rsidRPr="00297AA2" w:rsidRDefault="00BF2028" w:rsidP="00BF2028">
      <w:pPr>
        <w:rPr>
          <w:b/>
        </w:rPr>
      </w:pPr>
      <w:r>
        <w:rPr>
          <w:b/>
        </w:rPr>
        <w:lastRenderedPageBreak/>
        <w:t>9.30.</w:t>
      </w:r>
      <w:r w:rsidRPr="00297AA2">
        <w:rPr>
          <w:b/>
        </w:rPr>
        <w:t xml:space="preserve"> План привлечения субподрядчиков (соисполнителей) (форма 2</w:t>
      </w:r>
      <w:r>
        <w:rPr>
          <w:b/>
        </w:rPr>
        <w:t>3</w:t>
      </w:r>
      <w:r w:rsidRPr="00297AA2">
        <w:rPr>
          <w:b/>
        </w:rPr>
        <w:t>)</w:t>
      </w:r>
      <w:r>
        <w:rPr>
          <w:b/>
        </w:rPr>
        <w:t xml:space="preserve"> из числа субъектов малого и среднего предпринимательства</w:t>
      </w:r>
    </w:p>
    <w:p w:rsidR="00BF2028" w:rsidRPr="00297AA2" w:rsidRDefault="00BF2028" w:rsidP="00BF2028">
      <w:r w:rsidRPr="00297AA2">
        <w:t>Форма плана привлечения субподрядчиков (соисполнителей)</w:t>
      </w:r>
      <w:r>
        <w:t xml:space="preserve"> </w:t>
      </w:r>
    </w:p>
    <w:p w:rsidR="00BF2028" w:rsidRPr="00297AA2" w:rsidRDefault="00BF2028" w:rsidP="00BF202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BF2028" w:rsidRPr="00297AA2" w:rsidRDefault="00BF2028" w:rsidP="00BF2028">
      <w:pPr>
        <w:spacing w:before="240"/>
        <w:jc w:val="center"/>
        <w:rPr>
          <w:b/>
        </w:rPr>
      </w:pPr>
      <w:r w:rsidRPr="00297AA2">
        <w:rPr>
          <w:b/>
        </w:rPr>
        <w:t xml:space="preserve">План привлечения субподрядчиков (соисполнителей) </w:t>
      </w:r>
    </w:p>
    <w:p w:rsidR="00BF2028" w:rsidRPr="00297AA2" w:rsidRDefault="00BF2028" w:rsidP="00BF202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F2028" w:rsidRPr="00297AA2" w:rsidTr="00BC44EE">
        <w:trPr>
          <w:cantSplit/>
        </w:trPr>
        <w:tc>
          <w:tcPr>
            <w:tcW w:w="537" w:type="dxa"/>
            <w:vMerge w:val="restart"/>
            <w:shd w:val="clear" w:color="auto" w:fill="D9D9D9" w:themeFill="background1" w:themeFillShade="D9"/>
            <w:vAlign w:val="center"/>
          </w:tcPr>
          <w:p w:rsidR="00BF2028" w:rsidRPr="00297AA2" w:rsidRDefault="00BF2028" w:rsidP="00BC44EE">
            <w:pPr>
              <w:jc w:val="center"/>
              <w:rPr>
                <w:sz w:val="20"/>
                <w:szCs w:val="20"/>
              </w:rPr>
            </w:pPr>
            <w:r w:rsidRPr="00297AA2">
              <w:rPr>
                <w:sz w:val="20"/>
                <w:szCs w:val="20"/>
              </w:rPr>
              <w:t>№ п/п</w:t>
            </w:r>
          </w:p>
        </w:tc>
        <w:tc>
          <w:tcPr>
            <w:tcW w:w="2406" w:type="dxa"/>
            <w:vMerge w:val="restart"/>
            <w:shd w:val="clear" w:color="auto" w:fill="D9D9D9" w:themeFill="background1" w:themeFillShade="D9"/>
            <w:vAlign w:val="center"/>
          </w:tcPr>
          <w:p w:rsidR="00BF2028" w:rsidRPr="00297AA2" w:rsidRDefault="00BF2028" w:rsidP="00BC44EE">
            <w:pPr>
              <w:jc w:val="both"/>
              <w:rPr>
                <w:sz w:val="20"/>
                <w:szCs w:val="20"/>
              </w:rPr>
            </w:pPr>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
          <w:p w:rsidR="00BF2028" w:rsidRPr="00297AA2" w:rsidRDefault="00BF2028" w:rsidP="00BC44EE">
            <w:pPr>
              <w:jc w:val="both"/>
              <w:rPr>
                <w:sz w:val="20"/>
                <w:szCs w:val="20"/>
              </w:rPr>
            </w:pPr>
          </w:p>
          <w:p w:rsidR="00BF2028" w:rsidRPr="00297AA2" w:rsidRDefault="00BF2028" w:rsidP="00BC44EE">
            <w:pPr>
              <w:jc w:val="both"/>
              <w:rPr>
                <w:sz w:val="20"/>
                <w:szCs w:val="20"/>
              </w:rPr>
            </w:pPr>
          </w:p>
        </w:tc>
        <w:tc>
          <w:tcPr>
            <w:tcW w:w="1985" w:type="dxa"/>
            <w:vMerge w:val="restart"/>
            <w:shd w:val="clear" w:color="auto" w:fill="D9D9D9" w:themeFill="background1" w:themeFillShade="D9"/>
            <w:vAlign w:val="center"/>
          </w:tcPr>
          <w:p w:rsidR="00BF2028" w:rsidRPr="00297AA2" w:rsidRDefault="00BF2028" w:rsidP="00BC44EE">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BF2028" w:rsidRPr="00297AA2" w:rsidRDefault="00BF2028" w:rsidP="00BC44EE">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BF2028" w:rsidRPr="00297AA2" w:rsidRDefault="00BF2028" w:rsidP="00BC44EE">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BF2028" w:rsidRPr="00297AA2" w:rsidRDefault="00BF2028" w:rsidP="00BC44EE">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BF2028" w:rsidRPr="00297AA2" w:rsidRDefault="00BF2028" w:rsidP="00BC44EE">
            <w:pPr>
              <w:jc w:val="center"/>
              <w:rPr>
                <w:sz w:val="20"/>
                <w:szCs w:val="20"/>
              </w:rPr>
            </w:pPr>
          </w:p>
        </w:tc>
        <w:tc>
          <w:tcPr>
            <w:tcW w:w="2268" w:type="dxa"/>
            <w:gridSpan w:val="2"/>
            <w:shd w:val="clear" w:color="auto" w:fill="D9D9D9" w:themeFill="background1" w:themeFillShade="D9"/>
            <w:vAlign w:val="center"/>
          </w:tcPr>
          <w:p w:rsidR="00BF2028" w:rsidRPr="00297AA2" w:rsidRDefault="00BF2028" w:rsidP="00BC44EE">
            <w:pPr>
              <w:jc w:val="center"/>
              <w:rPr>
                <w:sz w:val="20"/>
                <w:szCs w:val="20"/>
              </w:rPr>
            </w:pPr>
            <w:r w:rsidRPr="00297AA2">
              <w:rPr>
                <w:sz w:val="20"/>
                <w:szCs w:val="20"/>
              </w:rPr>
              <w:t>Цена договора, заключаемого с субподрядчиком (соисполнителем)</w:t>
            </w:r>
          </w:p>
        </w:tc>
      </w:tr>
      <w:tr w:rsidR="00BF2028" w:rsidRPr="00297AA2" w:rsidTr="00BC44EE">
        <w:trPr>
          <w:cantSplit/>
        </w:trPr>
        <w:tc>
          <w:tcPr>
            <w:tcW w:w="537" w:type="dxa"/>
            <w:vMerge/>
            <w:shd w:val="clear" w:color="auto" w:fill="D9D9D9" w:themeFill="background1" w:themeFillShade="D9"/>
          </w:tcPr>
          <w:p w:rsidR="00BF2028" w:rsidRPr="00297AA2" w:rsidRDefault="00BF2028" w:rsidP="00BC44EE">
            <w:pPr>
              <w:rPr>
                <w:sz w:val="20"/>
                <w:szCs w:val="20"/>
              </w:rPr>
            </w:pPr>
          </w:p>
        </w:tc>
        <w:tc>
          <w:tcPr>
            <w:tcW w:w="2406" w:type="dxa"/>
            <w:vMerge/>
            <w:shd w:val="clear" w:color="auto" w:fill="D9D9D9" w:themeFill="background1" w:themeFillShade="D9"/>
          </w:tcPr>
          <w:p w:rsidR="00BF2028" w:rsidRPr="00297AA2" w:rsidRDefault="00BF2028" w:rsidP="00BC44EE">
            <w:pPr>
              <w:rPr>
                <w:sz w:val="20"/>
                <w:szCs w:val="20"/>
              </w:rPr>
            </w:pPr>
          </w:p>
        </w:tc>
        <w:tc>
          <w:tcPr>
            <w:tcW w:w="1985" w:type="dxa"/>
            <w:vMerge/>
            <w:shd w:val="clear" w:color="auto" w:fill="D9D9D9" w:themeFill="background1" w:themeFillShade="D9"/>
          </w:tcPr>
          <w:p w:rsidR="00BF2028" w:rsidRPr="00297AA2" w:rsidRDefault="00BF2028" w:rsidP="00BC44EE">
            <w:pPr>
              <w:rPr>
                <w:sz w:val="20"/>
                <w:szCs w:val="20"/>
              </w:rPr>
            </w:pPr>
          </w:p>
        </w:tc>
        <w:tc>
          <w:tcPr>
            <w:tcW w:w="3118" w:type="dxa"/>
            <w:vMerge/>
            <w:shd w:val="clear" w:color="auto" w:fill="D9D9D9" w:themeFill="background1" w:themeFillShade="D9"/>
          </w:tcPr>
          <w:p w:rsidR="00BF2028" w:rsidRPr="00297AA2" w:rsidRDefault="00BF2028" w:rsidP="00BC44EE">
            <w:pPr>
              <w:jc w:val="center"/>
              <w:rPr>
                <w:sz w:val="20"/>
                <w:szCs w:val="20"/>
              </w:rPr>
            </w:pPr>
          </w:p>
        </w:tc>
        <w:tc>
          <w:tcPr>
            <w:tcW w:w="2694" w:type="dxa"/>
            <w:vMerge/>
            <w:shd w:val="clear" w:color="auto" w:fill="D9D9D9" w:themeFill="background1" w:themeFillShade="D9"/>
          </w:tcPr>
          <w:p w:rsidR="00BF2028" w:rsidRPr="00297AA2" w:rsidRDefault="00BF2028" w:rsidP="00BC44EE">
            <w:pPr>
              <w:jc w:val="center"/>
              <w:rPr>
                <w:sz w:val="20"/>
                <w:szCs w:val="20"/>
              </w:rPr>
            </w:pPr>
          </w:p>
        </w:tc>
        <w:tc>
          <w:tcPr>
            <w:tcW w:w="1701" w:type="dxa"/>
            <w:vMerge/>
            <w:shd w:val="clear" w:color="auto" w:fill="D9D9D9" w:themeFill="background1" w:themeFillShade="D9"/>
          </w:tcPr>
          <w:p w:rsidR="00BF2028" w:rsidRPr="00297AA2" w:rsidRDefault="00BF2028" w:rsidP="00BC44EE">
            <w:pPr>
              <w:jc w:val="center"/>
              <w:rPr>
                <w:sz w:val="20"/>
                <w:szCs w:val="20"/>
              </w:rPr>
            </w:pPr>
          </w:p>
        </w:tc>
        <w:tc>
          <w:tcPr>
            <w:tcW w:w="1134" w:type="dxa"/>
            <w:shd w:val="clear" w:color="auto" w:fill="D9D9D9" w:themeFill="background1" w:themeFillShade="D9"/>
            <w:vAlign w:val="center"/>
          </w:tcPr>
          <w:p w:rsidR="00BF2028" w:rsidRPr="00297AA2" w:rsidRDefault="00BF2028" w:rsidP="00BC44EE">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BF2028" w:rsidRPr="00297AA2" w:rsidRDefault="00BF2028" w:rsidP="00BC44EE">
            <w:pPr>
              <w:jc w:val="center"/>
              <w:rPr>
                <w:sz w:val="20"/>
                <w:szCs w:val="20"/>
              </w:rPr>
            </w:pPr>
            <w:r w:rsidRPr="00297AA2">
              <w:rPr>
                <w:sz w:val="20"/>
                <w:szCs w:val="20"/>
              </w:rPr>
              <w:t>в % от общей стоимости работ</w:t>
            </w:r>
          </w:p>
        </w:tc>
      </w:tr>
      <w:tr w:rsidR="00BF2028" w:rsidRPr="00297AA2" w:rsidTr="00BC44EE">
        <w:trPr>
          <w:cantSplit/>
        </w:trPr>
        <w:tc>
          <w:tcPr>
            <w:tcW w:w="537" w:type="dxa"/>
            <w:shd w:val="clear" w:color="auto" w:fill="D9D9D9" w:themeFill="background1" w:themeFillShade="D9"/>
          </w:tcPr>
          <w:p w:rsidR="00BF2028" w:rsidRPr="00297AA2" w:rsidRDefault="00BF2028" w:rsidP="00BC44EE">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BF2028" w:rsidRPr="00297AA2" w:rsidRDefault="00BF2028" w:rsidP="00BC44EE">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BF2028" w:rsidRPr="00297AA2" w:rsidRDefault="00BF2028" w:rsidP="00BC44EE">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BF2028" w:rsidRPr="00297AA2" w:rsidRDefault="00BF2028" w:rsidP="00BC44EE">
            <w:pPr>
              <w:jc w:val="center"/>
              <w:rPr>
                <w:i/>
                <w:sz w:val="18"/>
                <w:szCs w:val="18"/>
              </w:rPr>
            </w:pPr>
            <w:r w:rsidRPr="00297AA2">
              <w:rPr>
                <w:i/>
                <w:sz w:val="18"/>
                <w:szCs w:val="18"/>
              </w:rPr>
              <w:t>4</w:t>
            </w:r>
          </w:p>
        </w:tc>
        <w:tc>
          <w:tcPr>
            <w:tcW w:w="2694" w:type="dxa"/>
            <w:shd w:val="clear" w:color="auto" w:fill="D9D9D9" w:themeFill="background1" w:themeFillShade="D9"/>
          </w:tcPr>
          <w:p w:rsidR="00BF2028" w:rsidRPr="00297AA2" w:rsidRDefault="00BF2028" w:rsidP="00BC44EE">
            <w:pPr>
              <w:jc w:val="center"/>
              <w:rPr>
                <w:i/>
                <w:sz w:val="18"/>
                <w:szCs w:val="18"/>
              </w:rPr>
            </w:pPr>
            <w:r w:rsidRPr="00297AA2">
              <w:rPr>
                <w:i/>
                <w:sz w:val="18"/>
                <w:szCs w:val="18"/>
              </w:rPr>
              <w:t>5</w:t>
            </w:r>
          </w:p>
        </w:tc>
        <w:tc>
          <w:tcPr>
            <w:tcW w:w="1701" w:type="dxa"/>
            <w:shd w:val="clear" w:color="auto" w:fill="D9D9D9" w:themeFill="background1" w:themeFillShade="D9"/>
          </w:tcPr>
          <w:p w:rsidR="00BF2028" w:rsidRPr="00297AA2" w:rsidRDefault="00BF2028" w:rsidP="00BC44EE">
            <w:pPr>
              <w:jc w:val="center"/>
              <w:rPr>
                <w:i/>
                <w:sz w:val="18"/>
                <w:szCs w:val="18"/>
              </w:rPr>
            </w:pPr>
            <w:r w:rsidRPr="00297AA2">
              <w:rPr>
                <w:i/>
                <w:sz w:val="18"/>
                <w:szCs w:val="18"/>
              </w:rPr>
              <w:t>6</w:t>
            </w:r>
          </w:p>
        </w:tc>
        <w:tc>
          <w:tcPr>
            <w:tcW w:w="1134" w:type="dxa"/>
            <w:shd w:val="clear" w:color="auto" w:fill="D9D9D9" w:themeFill="background1" w:themeFillShade="D9"/>
          </w:tcPr>
          <w:p w:rsidR="00BF2028" w:rsidRPr="00297AA2" w:rsidRDefault="00BF2028" w:rsidP="00BC44EE">
            <w:pPr>
              <w:jc w:val="center"/>
              <w:rPr>
                <w:i/>
                <w:sz w:val="18"/>
                <w:szCs w:val="18"/>
              </w:rPr>
            </w:pPr>
            <w:r w:rsidRPr="00297AA2">
              <w:rPr>
                <w:i/>
                <w:sz w:val="18"/>
                <w:szCs w:val="18"/>
              </w:rPr>
              <w:t>7</w:t>
            </w:r>
          </w:p>
        </w:tc>
        <w:tc>
          <w:tcPr>
            <w:tcW w:w="1134" w:type="dxa"/>
            <w:shd w:val="clear" w:color="auto" w:fill="D9D9D9" w:themeFill="background1" w:themeFillShade="D9"/>
          </w:tcPr>
          <w:p w:rsidR="00BF2028" w:rsidRPr="00297AA2" w:rsidRDefault="00BF2028" w:rsidP="00BC44EE">
            <w:pPr>
              <w:jc w:val="center"/>
              <w:rPr>
                <w:i/>
                <w:sz w:val="18"/>
                <w:szCs w:val="18"/>
              </w:rPr>
            </w:pPr>
            <w:r w:rsidRPr="00297AA2">
              <w:rPr>
                <w:i/>
                <w:sz w:val="18"/>
                <w:szCs w:val="18"/>
              </w:rPr>
              <w:t>8</w:t>
            </w:r>
          </w:p>
        </w:tc>
      </w:tr>
      <w:tr w:rsidR="00BF2028" w:rsidRPr="00297AA2" w:rsidTr="00BC44EE">
        <w:tc>
          <w:tcPr>
            <w:tcW w:w="537" w:type="dxa"/>
          </w:tcPr>
          <w:p w:rsidR="00BF2028" w:rsidRPr="00297AA2" w:rsidRDefault="00BF2028" w:rsidP="00BC44EE">
            <w:pPr>
              <w:widowControl/>
              <w:autoSpaceDE/>
              <w:autoSpaceDN/>
              <w:adjustRightInd/>
              <w:spacing w:before="120" w:after="120"/>
              <w:jc w:val="both"/>
            </w:pPr>
            <w:r w:rsidRPr="00297AA2">
              <w:rPr>
                <w:sz w:val="22"/>
                <w:szCs w:val="22"/>
              </w:rPr>
              <w:t>1.</w:t>
            </w:r>
          </w:p>
        </w:tc>
        <w:tc>
          <w:tcPr>
            <w:tcW w:w="2406" w:type="dxa"/>
          </w:tcPr>
          <w:p w:rsidR="00BF2028" w:rsidRPr="00297AA2" w:rsidRDefault="00BF2028" w:rsidP="00BC44EE"/>
        </w:tc>
        <w:tc>
          <w:tcPr>
            <w:tcW w:w="1985" w:type="dxa"/>
          </w:tcPr>
          <w:p w:rsidR="00BF2028" w:rsidRPr="00297AA2" w:rsidRDefault="00BF2028" w:rsidP="00BC44EE"/>
        </w:tc>
        <w:tc>
          <w:tcPr>
            <w:tcW w:w="3118" w:type="dxa"/>
          </w:tcPr>
          <w:p w:rsidR="00BF2028" w:rsidRPr="00297AA2" w:rsidRDefault="00BF2028" w:rsidP="00BC44EE"/>
        </w:tc>
        <w:tc>
          <w:tcPr>
            <w:tcW w:w="2694" w:type="dxa"/>
          </w:tcPr>
          <w:p w:rsidR="00BF2028" w:rsidRPr="00297AA2" w:rsidRDefault="00BF2028" w:rsidP="00BC44EE"/>
        </w:tc>
        <w:tc>
          <w:tcPr>
            <w:tcW w:w="1701" w:type="dxa"/>
          </w:tcPr>
          <w:p w:rsidR="00BF2028" w:rsidRPr="00297AA2" w:rsidRDefault="00BF2028" w:rsidP="00BC44EE"/>
        </w:tc>
        <w:tc>
          <w:tcPr>
            <w:tcW w:w="1134" w:type="dxa"/>
          </w:tcPr>
          <w:p w:rsidR="00BF2028" w:rsidRPr="00297AA2" w:rsidRDefault="00BF2028" w:rsidP="00BC44EE"/>
        </w:tc>
        <w:tc>
          <w:tcPr>
            <w:tcW w:w="1134" w:type="dxa"/>
          </w:tcPr>
          <w:p w:rsidR="00BF2028" w:rsidRPr="00297AA2" w:rsidRDefault="00BF2028" w:rsidP="00BC44EE"/>
        </w:tc>
      </w:tr>
      <w:tr w:rsidR="00BF2028" w:rsidRPr="00297AA2" w:rsidTr="00BC44EE">
        <w:tc>
          <w:tcPr>
            <w:tcW w:w="537" w:type="dxa"/>
          </w:tcPr>
          <w:p w:rsidR="00BF2028" w:rsidRPr="00297AA2" w:rsidRDefault="00BF2028" w:rsidP="00BC44EE">
            <w:pPr>
              <w:widowControl/>
              <w:autoSpaceDE/>
              <w:autoSpaceDN/>
              <w:adjustRightInd/>
              <w:spacing w:before="120" w:after="120"/>
              <w:jc w:val="both"/>
            </w:pPr>
            <w:r w:rsidRPr="00297AA2">
              <w:rPr>
                <w:sz w:val="22"/>
                <w:szCs w:val="22"/>
              </w:rPr>
              <w:t>2.</w:t>
            </w:r>
          </w:p>
        </w:tc>
        <w:tc>
          <w:tcPr>
            <w:tcW w:w="2406" w:type="dxa"/>
          </w:tcPr>
          <w:p w:rsidR="00BF2028" w:rsidRPr="00297AA2" w:rsidRDefault="00BF2028" w:rsidP="00BC44EE"/>
        </w:tc>
        <w:tc>
          <w:tcPr>
            <w:tcW w:w="1985" w:type="dxa"/>
          </w:tcPr>
          <w:p w:rsidR="00BF2028" w:rsidRPr="00297AA2" w:rsidRDefault="00BF2028" w:rsidP="00BC44EE"/>
        </w:tc>
        <w:tc>
          <w:tcPr>
            <w:tcW w:w="3118" w:type="dxa"/>
          </w:tcPr>
          <w:p w:rsidR="00BF2028" w:rsidRPr="00297AA2" w:rsidRDefault="00BF2028" w:rsidP="00BC44EE"/>
        </w:tc>
        <w:tc>
          <w:tcPr>
            <w:tcW w:w="2694" w:type="dxa"/>
          </w:tcPr>
          <w:p w:rsidR="00BF2028" w:rsidRPr="00297AA2" w:rsidRDefault="00BF2028" w:rsidP="00BC44EE"/>
        </w:tc>
        <w:tc>
          <w:tcPr>
            <w:tcW w:w="1701" w:type="dxa"/>
          </w:tcPr>
          <w:p w:rsidR="00BF2028" w:rsidRPr="00297AA2" w:rsidRDefault="00BF2028" w:rsidP="00BC44EE"/>
        </w:tc>
        <w:tc>
          <w:tcPr>
            <w:tcW w:w="1134" w:type="dxa"/>
          </w:tcPr>
          <w:p w:rsidR="00BF2028" w:rsidRPr="00297AA2" w:rsidRDefault="00BF2028" w:rsidP="00BC44EE"/>
        </w:tc>
        <w:tc>
          <w:tcPr>
            <w:tcW w:w="1134" w:type="dxa"/>
          </w:tcPr>
          <w:p w:rsidR="00BF2028" w:rsidRPr="00297AA2" w:rsidRDefault="00BF2028" w:rsidP="00BC44EE"/>
        </w:tc>
      </w:tr>
      <w:tr w:rsidR="00BF2028" w:rsidRPr="00297AA2" w:rsidTr="00BC44EE">
        <w:tc>
          <w:tcPr>
            <w:tcW w:w="537" w:type="dxa"/>
          </w:tcPr>
          <w:p w:rsidR="00BF2028" w:rsidRPr="00297AA2" w:rsidRDefault="00BF2028" w:rsidP="00BC44EE">
            <w:r w:rsidRPr="00297AA2">
              <w:rPr>
                <w:sz w:val="22"/>
                <w:szCs w:val="22"/>
              </w:rPr>
              <w:t>…</w:t>
            </w:r>
          </w:p>
        </w:tc>
        <w:tc>
          <w:tcPr>
            <w:tcW w:w="2406" w:type="dxa"/>
          </w:tcPr>
          <w:p w:rsidR="00BF2028" w:rsidRPr="00297AA2" w:rsidRDefault="00BF2028" w:rsidP="00BC44EE"/>
        </w:tc>
        <w:tc>
          <w:tcPr>
            <w:tcW w:w="1985" w:type="dxa"/>
          </w:tcPr>
          <w:p w:rsidR="00BF2028" w:rsidRPr="00297AA2" w:rsidRDefault="00BF2028" w:rsidP="00BC44EE"/>
        </w:tc>
        <w:tc>
          <w:tcPr>
            <w:tcW w:w="3118" w:type="dxa"/>
          </w:tcPr>
          <w:p w:rsidR="00BF2028" w:rsidRPr="00297AA2" w:rsidRDefault="00BF2028" w:rsidP="00BC44EE"/>
        </w:tc>
        <w:tc>
          <w:tcPr>
            <w:tcW w:w="2694" w:type="dxa"/>
          </w:tcPr>
          <w:p w:rsidR="00BF2028" w:rsidRPr="00297AA2" w:rsidRDefault="00BF2028" w:rsidP="00BC44EE"/>
        </w:tc>
        <w:tc>
          <w:tcPr>
            <w:tcW w:w="1701" w:type="dxa"/>
          </w:tcPr>
          <w:p w:rsidR="00BF2028" w:rsidRPr="00297AA2" w:rsidRDefault="00BF2028" w:rsidP="00BC44EE"/>
        </w:tc>
        <w:tc>
          <w:tcPr>
            <w:tcW w:w="1134" w:type="dxa"/>
          </w:tcPr>
          <w:p w:rsidR="00BF2028" w:rsidRPr="00297AA2" w:rsidRDefault="00BF2028" w:rsidP="00BC44EE"/>
        </w:tc>
        <w:tc>
          <w:tcPr>
            <w:tcW w:w="1134" w:type="dxa"/>
          </w:tcPr>
          <w:p w:rsidR="00BF2028" w:rsidRPr="00297AA2" w:rsidRDefault="00BF2028" w:rsidP="00BC44EE"/>
        </w:tc>
      </w:tr>
    </w:tbl>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F2028" w:rsidRPr="00297AA2" w:rsidTr="00BC44EE">
        <w:tc>
          <w:tcPr>
            <w:tcW w:w="4644" w:type="dxa"/>
          </w:tcPr>
          <w:p w:rsidR="00BF2028" w:rsidRPr="00297AA2" w:rsidRDefault="00BF2028" w:rsidP="00BC44EE">
            <w:pPr>
              <w:jc w:val="right"/>
              <w:rPr>
                <w:sz w:val="26"/>
                <w:szCs w:val="26"/>
              </w:rPr>
            </w:pPr>
            <w:r w:rsidRPr="00297AA2">
              <w:rPr>
                <w:sz w:val="26"/>
                <w:szCs w:val="26"/>
              </w:rPr>
              <w:t>__________________________________</w:t>
            </w:r>
          </w:p>
          <w:p w:rsidR="00BF2028" w:rsidRPr="00297AA2" w:rsidRDefault="00BF2028" w:rsidP="00BC44EE">
            <w:pPr>
              <w:tabs>
                <w:tab w:val="left" w:pos="34"/>
              </w:tabs>
              <w:jc w:val="center"/>
              <w:rPr>
                <w:sz w:val="26"/>
                <w:szCs w:val="26"/>
                <w:vertAlign w:val="superscript"/>
              </w:rPr>
            </w:pPr>
            <w:r w:rsidRPr="00297AA2">
              <w:rPr>
                <w:sz w:val="26"/>
                <w:szCs w:val="26"/>
                <w:vertAlign w:val="superscript"/>
              </w:rPr>
              <w:t>(подпись, М.П.)</w:t>
            </w:r>
          </w:p>
        </w:tc>
      </w:tr>
      <w:tr w:rsidR="00BF2028" w:rsidRPr="00297AA2" w:rsidTr="00BC44EE">
        <w:tc>
          <w:tcPr>
            <w:tcW w:w="4644" w:type="dxa"/>
          </w:tcPr>
          <w:p w:rsidR="00BF2028" w:rsidRPr="00297AA2" w:rsidRDefault="00BF2028" w:rsidP="00BC44EE">
            <w:pPr>
              <w:jc w:val="right"/>
              <w:rPr>
                <w:sz w:val="26"/>
                <w:szCs w:val="26"/>
              </w:rPr>
            </w:pPr>
            <w:r w:rsidRPr="00297AA2">
              <w:rPr>
                <w:sz w:val="26"/>
                <w:szCs w:val="26"/>
              </w:rPr>
              <w:t>__________________________________</w:t>
            </w:r>
          </w:p>
          <w:p w:rsidR="00BF2028" w:rsidRPr="00297AA2" w:rsidRDefault="00BF2028" w:rsidP="00BC44EE">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BF2028" w:rsidRPr="00297AA2" w:rsidRDefault="00BF2028" w:rsidP="00BC44EE">
            <w:pPr>
              <w:tabs>
                <w:tab w:val="left" w:pos="4428"/>
              </w:tabs>
              <w:jc w:val="center"/>
              <w:rPr>
                <w:sz w:val="26"/>
                <w:szCs w:val="26"/>
                <w:vertAlign w:val="superscript"/>
              </w:rPr>
            </w:pPr>
          </w:p>
        </w:tc>
      </w:tr>
    </w:tbl>
    <w:p w:rsidR="00BF2028" w:rsidRPr="00297AA2" w:rsidRDefault="00BF2028" w:rsidP="00BF202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BF2028" w:rsidRPr="00297AA2" w:rsidRDefault="00BF2028" w:rsidP="00BF2028">
      <w:pPr>
        <w:numPr>
          <w:ilvl w:val="2"/>
          <w:numId w:val="66"/>
        </w:numPr>
        <w:spacing w:before="60" w:after="60"/>
        <w:jc w:val="both"/>
        <w:outlineLvl w:val="0"/>
        <w:rPr>
          <w:sz w:val="26"/>
          <w:szCs w:val="26"/>
        </w:rPr>
        <w:sectPr w:rsidR="00BF2028" w:rsidRPr="00297AA2" w:rsidSect="00175C01">
          <w:pgSz w:w="16838" w:h="11906" w:orient="landscape"/>
          <w:pgMar w:top="1701" w:right="1134" w:bottom="707" w:left="1134" w:header="708" w:footer="708" w:gutter="0"/>
          <w:cols w:space="708"/>
          <w:docGrid w:linePitch="360"/>
        </w:sectPr>
      </w:pPr>
    </w:p>
    <w:p w:rsidR="00BF2028" w:rsidRPr="00297AA2" w:rsidRDefault="00BF2028" w:rsidP="00BF2028">
      <w:bookmarkStart w:id="254" w:name="_Toc422244302"/>
      <w:r>
        <w:lastRenderedPageBreak/>
        <w:t>9.30</w:t>
      </w:r>
      <w:r w:rsidRPr="00297AA2">
        <w:t>.</w:t>
      </w:r>
      <w:r>
        <w:t>1</w:t>
      </w:r>
      <w:r w:rsidRPr="00297AA2">
        <w:t xml:space="preserve"> Инструкции по заполнению</w:t>
      </w:r>
      <w:bookmarkEnd w:id="254"/>
    </w:p>
    <w:p w:rsidR="00BF2028" w:rsidRPr="00297AA2" w:rsidRDefault="00BF2028" w:rsidP="00BF2028">
      <w:pPr>
        <w:spacing w:before="60" w:after="60"/>
        <w:ind w:firstLine="851"/>
        <w:jc w:val="both"/>
      </w:pPr>
      <w:r>
        <w:t>9.30</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BF2028" w:rsidRPr="00297AA2" w:rsidRDefault="00BF2028" w:rsidP="00BF2028">
      <w:pPr>
        <w:spacing w:before="60" w:after="60"/>
        <w:ind w:firstLine="851"/>
        <w:jc w:val="both"/>
      </w:pPr>
      <w:r>
        <w:t>9.30</w:t>
      </w:r>
      <w:r w:rsidRPr="00297AA2">
        <w:t>.</w:t>
      </w:r>
      <w:r>
        <w:t>1</w:t>
      </w:r>
      <w:r w:rsidRPr="00297AA2">
        <w:t>.2 Потенциальный участник указывает дату и номер заявки в соответствии с письмом о подаче оферты.</w:t>
      </w:r>
    </w:p>
    <w:p w:rsidR="00BF2028" w:rsidRPr="00297AA2" w:rsidRDefault="00BF2028" w:rsidP="00BF2028">
      <w:pPr>
        <w:ind w:firstLine="851"/>
        <w:jc w:val="both"/>
      </w:pPr>
      <w:r>
        <w:t>9.30</w:t>
      </w:r>
      <w:r w:rsidRPr="00297AA2">
        <w:t>.</w:t>
      </w:r>
      <w:r>
        <w:t>1</w:t>
      </w:r>
      <w:r w:rsidRPr="00297AA2">
        <w:t>.3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F2028" w:rsidRPr="00297AA2" w:rsidRDefault="00BF2028" w:rsidP="00BF2028">
      <w:pPr>
        <w:spacing w:before="60" w:after="60"/>
        <w:ind w:firstLine="851"/>
        <w:jc w:val="both"/>
      </w:pPr>
      <w:r>
        <w:t>9.30</w:t>
      </w:r>
      <w:r w:rsidRPr="00297AA2">
        <w:t>.</w:t>
      </w:r>
      <w:r>
        <w:t>1</w:t>
      </w:r>
      <w:r w:rsidRPr="00297AA2">
        <w:t>.4 В данной форме Потенциальный участник указывает:</w:t>
      </w:r>
    </w:p>
    <w:p w:rsidR="00BF2028" w:rsidRPr="00297AA2" w:rsidRDefault="00BF2028" w:rsidP="00BF2028">
      <w:pPr>
        <w:jc w:val="both"/>
      </w:pPr>
      <w:bookmarkStart w:id="255" w:name="_Toc422244303"/>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255"/>
      <w:r w:rsidRPr="00297AA2">
        <w:t xml:space="preserve"> </w:t>
      </w:r>
    </w:p>
    <w:p w:rsidR="00BF2028" w:rsidRPr="00297AA2" w:rsidRDefault="00BF2028" w:rsidP="00BF2028">
      <w:pPr>
        <w:jc w:val="both"/>
      </w:pPr>
      <w:bookmarkStart w:id="256" w:name="_Toc422244304"/>
      <w:r w:rsidRPr="00297AA2">
        <w:t>б) предмет договора, заключаемого с субподрядчиком (соисполнителем), с указанием количества поставляемой им Продукции;</w:t>
      </w:r>
      <w:bookmarkEnd w:id="256"/>
      <w:r w:rsidRPr="00297AA2">
        <w:t xml:space="preserve"> </w:t>
      </w:r>
    </w:p>
    <w:p w:rsidR="00BF2028" w:rsidRPr="00297AA2" w:rsidRDefault="00BF2028" w:rsidP="00BF2028">
      <w:pPr>
        <w:jc w:val="both"/>
      </w:pPr>
      <w:bookmarkStart w:id="257" w:name="_Toc422244305"/>
      <w:r w:rsidRPr="00297AA2">
        <w:t>в) место, условия и сроки (периоды) поставки Продукции субподрядчиком (соисполнителем);</w:t>
      </w:r>
      <w:bookmarkEnd w:id="257"/>
      <w:r w:rsidRPr="00297AA2">
        <w:t xml:space="preserve"> </w:t>
      </w:r>
    </w:p>
    <w:p w:rsidR="00BF2028" w:rsidRPr="00297AA2" w:rsidRDefault="00BF2028" w:rsidP="00BF2028">
      <w:pPr>
        <w:jc w:val="both"/>
      </w:pPr>
      <w:bookmarkStart w:id="258" w:name="_Toc422244306"/>
      <w:r w:rsidRPr="00297AA2">
        <w:t>г) цена договора, заключаемого с субподрядчиком (соисполнителем).</w:t>
      </w:r>
      <w:bookmarkEnd w:id="258"/>
    </w:p>
    <w:p w:rsidR="00BF2028" w:rsidRPr="00297AA2" w:rsidRDefault="00BF2028" w:rsidP="00BF2028">
      <w:pPr>
        <w:widowControl/>
        <w:autoSpaceDE/>
        <w:autoSpaceDN/>
        <w:adjustRightInd/>
        <w:spacing w:after="200" w:line="276" w:lineRule="auto"/>
        <w:ind w:left="1418"/>
        <w:jc w:val="both"/>
        <w:rPr>
          <w:i/>
        </w:rPr>
      </w:pPr>
    </w:p>
    <w:p w:rsidR="00BF2028" w:rsidRPr="00297AA2" w:rsidRDefault="00BF2028" w:rsidP="00BF2028">
      <w:pPr>
        <w:widowControl/>
        <w:autoSpaceDE/>
        <w:autoSpaceDN/>
        <w:adjustRightInd/>
        <w:spacing w:after="200" w:line="276" w:lineRule="auto"/>
        <w:ind w:left="1418"/>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Default="00BF2028" w:rsidP="00BF2028">
      <w:pPr>
        <w:pStyle w:val="af8"/>
        <w:ind w:left="1134"/>
        <w:contextualSpacing w:val="0"/>
      </w:pPr>
    </w:p>
    <w:p w:rsidR="00BF2028" w:rsidRPr="00176BA8" w:rsidRDefault="00BF2028" w:rsidP="00BF2028">
      <w:pPr>
        <w:widowControl/>
        <w:autoSpaceDE/>
        <w:autoSpaceDN/>
        <w:adjustRightInd/>
        <w:ind w:left="1080"/>
        <w:jc w:val="both"/>
      </w:pPr>
    </w:p>
    <w:p w:rsidR="00BF2028" w:rsidRDefault="00BF2028" w:rsidP="00BF2028">
      <w:pPr>
        <w:spacing w:before="120" w:after="60"/>
        <w:outlineLvl w:val="0"/>
      </w:pPr>
    </w:p>
    <w:p w:rsidR="00FA4E7F" w:rsidRPr="00176BA8" w:rsidRDefault="00FA4E7F" w:rsidP="0017207A">
      <w:pPr>
        <w:widowControl/>
        <w:autoSpaceDE/>
        <w:autoSpaceDN/>
        <w:adjustRightInd/>
        <w:ind w:left="1080"/>
        <w:jc w:val="both"/>
      </w:pPr>
    </w:p>
    <w:sectPr w:rsidR="00FA4E7F" w:rsidRPr="00176BA8" w:rsidSect="00175C0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C5C" w:rsidRDefault="00536C5C" w:rsidP="00706E83">
      <w:r>
        <w:separator/>
      </w:r>
    </w:p>
  </w:endnote>
  <w:endnote w:type="continuationSeparator" w:id="0">
    <w:p w:rsidR="00536C5C" w:rsidRDefault="00536C5C" w:rsidP="00706E83">
      <w:r>
        <w:continuationSeparator/>
      </w:r>
    </w:p>
  </w:endnote>
  <w:endnote w:id="1">
    <w:p w:rsidR="0017207A" w:rsidRDefault="0017207A" w:rsidP="000058F5">
      <w:pPr>
        <w:pStyle w:val="afffa"/>
        <w:ind w:firstLine="567"/>
        <w:jc w:val="both"/>
      </w:pPr>
    </w:p>
  </w:endnote>
  <w:endnote w:id="2">
    <w:p w:rsidR="00413650" w:rsidRDefault="00413650" w:rsidP="00413650">
      <w:pPr>
        <w:pStyle w:val="afffa"/>
        <w:jc w:val="both"/>
      </w:pPr>
    </w:p>
  </w:endnote>
  <w:endnote w:id="3">
    <w:p w:rsidR="00413650" w:rsidRDefault="00413650" w:rsidP="00413650">
      <w:pPr>
        <w:pStyle w:val="afff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Calibri">
    <w:altName w:val="Japanese Gothic"/>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Default="0017207A">
    <w:pPr>
      <w:pStyle w:val="af3"/>
    </w:pPr>
  </w:p>
  <w:p w:rsidR="0017207A" w:rsidRDefault="0017207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Pr="00BA6F70" w:rsidRDefault="0017207A"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Pr="007B2E40" w:rsidRDefault="0017207A" w:rsidP="007B2E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Default="0017207A">
    <w:pPr>
      <w:pStyle w:val="af3"/>
    </w:pPr>
  </w:p>
  <w:p w:rsidR="0017207A" w:rsidRDefault="0017207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Default="0017207A">
    <w:pPr>
      <w:pStyle w:val="af3"/>
    </w:pPr>
  </w:p>
  <w:p w:rsidR="0017207A" w:rsidRDefault="0017207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Pr="005A4803" w:rsidRDefault="005B2925" w:rsidP="00F27CCD">
    <w:pPr>
      <w:pStyle w:val="af3"/>
      <w:rPr>
        <w:color w:val="000000" w:themeColor="text1"/>
      </w:rPr>
    </w:pPr>
    <w:sdt>
      <w:sdtPr>
        <w:rPr>
          <w:i/>
          <w:color w:val="365F91" w:themeColor="accent1" w:themeShade="BF"/>
        </w:rPr>
        <w:alias w:val="Автор"/>
        <w:id w:val="1212537822"/>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rPr>
          <w:t>Куколь Наталья Валерьевна</w:t>
        </w:r>
      </w:sdtContent>
    </w:sdt>
    <w:r>
      <w:rPr>
        <w:noProof/>
        <w:color w:val="4F81BD" w:themeColor="accent1"/>
      </w:rPr>
      <mc:AlternateContent>
        <mc:Choice Requires="wps">
          <w:drawing>
            <wp:anchor distT="91440" distB="91440" distL="114300" distR="114300" simplePos="0" relativeHeight="251657728" behindDoc="1" locked="0" layoutInCell="1" allowOverlap="1">
              <wp:simplePos x="0" y="0"/>
              <wp:positionH relativeFrom="margin">
                <wp:align>center</wp:align>
              </wp:positionH>
              <wp:positionV relativeFrom="bottomMargin">
                <wp:align>top</wp:align>
              </wp:positionV>
              <wp:extent cx="9251950" cy="36195"/>
              <wp:effectExtent l="0" t="0" r="7620" b="1905"/>
              <wp:wrapSquare wrapText="bothSides"/>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" fillcolor="#4f81bd [3204]" stroked="f" strokeweight="2pt">
              <v:path arrowok="t"/>
              <w10:wrap type="square" anchorx="margin" anchory="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Pr="008334AD" w:rsidRDefault="005B2925" w:rsidP="00FA4E7F">
    <w:pPr>
      <w:pStyle w:val="af3"/>
      <w:rPr>
        <w:i/>
        <w:color w:val="548DD4" w:themeColor="text2" w:themeTint="99"/>
      </w:rPr>
    </w:pPr>
    <w:sdt>
      <w:sdtPr>
        <w:rPr>
          <w:i/>
          <w:color w:val="548DD4" w:themeColor="text2" w:themeTint="99"/>
        </w:rPr>
        <w:alias w:val="Автор"/>
        <w:id w:val="959920182"/>
        <w:dataBinding w:prefixMappings="xmlns:ns0='http://schemas.openxmlformats.org/package/2006/metadata/core-properties' xmlns:ns1='http://purl.org/dc/elements/1.1/'" w:xpath="/ns0:coreProperties[1]/ns1:creator[1]" w:storeItemID="{6C3C8BC8-F283-45AE-878A-BAB7291924A1}"/>
        <w:text/>
      </w:sdtPr>
      <w:sdtEndPr/>
      <w:sdtContent>
        <w:r>
          <w:rPr>
            <w:i/>
            <w:color w:val="548DD4" w:themeColor="text2" w:themeTint="99"/>
          </w:rPr>
          <w:t>Куколь Наталья Валерьевна</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Pr="005A4803" w:rsidRDefault="005B2925" w:rsidP="00F27CCD">
    <w:pPr>
      <w:pStyle w:val="af3"/>
      <w:rPr>
        <w:color w:val="000000" w:themeColor="text1"/>
      </w:rPr>
    </w:pPr>
    <w:sdt>
      <w:sdtPr>
        <w:rPr>
          <w:i/>
          <w:color w:val="365F91" w:themeColor="accent1" w:themeShade="BF"/>
          <w:sz w:val="22"/>
          <w:szCs w:val="22"/>
        </w:rPr>
        <w:alias w:val="Автор"/>
        <w:id w:val="-360045528"/>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sz w:val="22"/>
            <w:szCs w:val="22"/>
          </w:rPr>
          <w:t>Куколь Наталья Валерьевна</w:t>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Pr="00FA1ACE" w:rsidRDefault="005B2925" w:rsidP="00FA4E7F">
    <w:pPr>
      <w:pStyle w:val="af3"/>
      <w:rPr>
        <w:color w:val="000000" w:themeColor="text1"/>
      </w:rPr>
    </w:pPr>
    <w:sdt>
      <w:sdtPr>
        <w:rPr>
          <w:i/>
          <w:color w:val="365F91" w:themeColor="accent1" w:themeShade="BF"/>
        </w:rPr>
        <w:alias w:val="Автор"/>
        <w:id w:val="-650826217"/>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rPr>
          <w:t>Куколь Наталья Валерьевна</w:t>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Pr="005A4803" w:rsidRDefault="005B2925" w:rsidP="00F27CCD">
    <w:pPr>
      <w:pStyle w:val="af3"/>
      <w:rPr>
        <w:color w:val="000000" w:themeColor="text1"/>
      </w:rPr>
    </w:pPr>
    <w:sdt>
      <w:sdtPr>
        <w:rPr>
          <w:i/>
          <w:color w:val="365F91" w:themeColor="accent1" w:themeShade="BF"/>
          <w:sz w:val="22"/>
          <w:szCs w:val="22"/>
        </w:rPr>
        <w:alias w:val="Автор"/>
        <w:id w:val="1162585593"/>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sz w:val="22"/>
            <w:szCs w:val="22"/>
          </w:rPr>
          <w:t>Куколь Наталья Валерьевна</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Pr="005A4803" w:rsidRDefault="005B2925" w:rsidP="00F27CCD">
    <w:pPr>
      <w:pStyle w:val="af3"/>
      <w:rPr>
        <w:color w:val="000000" w:themeColor="text1"/>
      </w:rPr>
    </w:pPr>
    <w:sdt>
      <w:sdtPr>
        <w:rPr>
          <w:i/>
          <w:color w:val="365F91" w:themeColor="accent1" w:themeShade="BF"/>
          <w:sz w:val="22"/>
          <w:szCs w:val="22"/>
        </w:rPr>
        <w:alias w:val="Автор"/>
        <w:id w:val="410746517"/>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sz w:val="22"/>
            <w:szCs w:val="22"/>
          </w:rPr>
          <w:t>Куколь Наталья Валерьевна</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C5C" w:rsidRDefault="00536C5C" w:rsidP="00706E83">
      <w:r>
        <w:separator/>
      </w:r>
    </w:p>
  </w:footnote>
  <w:footnote w:type="continuationSeparator" w:id="0">
    <w:p w:rsidR="00536C5C" w:rsidRDefault="00536C5C" w:rsidP="00706E83">
      <w:r>
        <w:continuationSeparator/>
      </w:r>
    </w:p>
  </w:footnote>
  <w:footnote w:id="1">
    <w:p w:rsidR="0017207A" w:rsidRDefault="0017207A" w:rsidP="0017207A">
      <w:pPr>
        <w:ind w:right="58"/>
        <w:rPr>
          <w:sz w:val="20"/>
          <w:szCs w:val="20"/>
        </w:rPr>
      </w:pPr>
      <w:r>
        <w:rPr>
          <w:rStyle w:val="aff6"/>
        </w:rPr>
        <w:t>[1]</w:t>
      </w:r>
      <w:r>
        <w:t xml:space="preserve"> </w:t>
      </w:r>
      <w:r>
        <w:rPr>
          <w:sz w:val="20"/>
          <w:szCs w:val="20"/>
        </w:rPr>
        <w:t>В целях единого толкования сроков, установленных в настоящем пункте, принимается следующее:</w:t>
      </w:r>
    </w:p>
    <w:p w:rsidR="0017207A" w:rsidRDefault="0017207A" w:rsidP="0017207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17207A" w:rsidRDefault="0017207A" w:rsidP="0017207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17207A" w:rsidRDefault="0017207A" w:rsidP="0017207A">
      <w:pPr>
        <w:pStyle w:val="afc"/>
      </w:pPr>
    </w:p>
  </w:footnote>
  <w:footnote w:id="2">
    <w:p w:rsidR="0017207A" w:rsidRDefault="0017207A" w:rsidP="00906B85">
      <w:pPr>
        <w:pStyle w:val="Style23"/>
        <w:spacing w:line="240" w:lineRule="auto"/>
        <w:ind w:right="58" w:firstLine="0"/>
        <w:rPr>
          <w:rStyle w:val="FontStyle128"/>
          <w:sz w:val="20"/>
          <w:szCs w:val="20"/>
        </w:rPr>
      </w:pPr>
      <w:r>
        <w:rPr>
          <w:rStyle w:val="aff6"/>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17207A" w:rsidRDefault="0017207A" w:rsidP="00906B85">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17207A" w:rsidRDefault="0017207A" w:rsidP="00906B85">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17207A" w:rsidRDefault="0017207A" w:rsidP="00906B85">
      <w:pPr>
        <w:pStyle w:val="afc"/>
      </w:pPr>
    </w:p>
  </w:footnote>
  <w:footnote w:id="3">
    <w:p w:rsidR="0017207A" w:rsidRDefault="0017207A" w:rsidP="0017207A">
      <w:pPr>
        <w:ind w:right="58"/>
        <w:rPr>
          <w:sz w:val="20"/>
          <w:szCs w:val="20"/>
        </w:rPr>
      </w:pPr>
      <w:r>
        <w:rPr>
          <w:rStyle w:val="aff6"/>
        </w:rPr>
        <w:t>[1]</w:t>
      </w:r>
      <w:r>
        <w:t xml:space="preserve"> </w:t>
      </w:r>
      <w:r>
        <w:rPr>
          <w:sz w:val="20"/>
          <w:szCs w:val="20"/>
        </w:rPr>
        <w:t>В целях единого толкования сроков, установленных в настоящем пункте, принимается следующее:</w:t>
      </w:r>
    </w:p>
    <w:p w:rsidR="0017207A" w:rsidRDefault="0017207A" w:rsidP="0017207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17207A" w:rsidRDefault="0017207A" w:rsidP="0017207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17207A" w:rsidRDefault="0017207A" w:rsidP="0017207A">
      <w:pPr>
        <w:pStyle w:val="afc"/>
        <w:tabs>
          <w:tab w:val="left" w:pos="3918"/>
        </w:tabs>
      </w:pPr>
      <w:r>
        <w:tab/>
      </w:r>
    </w:p>
  </w:footnote>
  <w:footnote w:id="4">
    <w:p w:rsidR="0017207A" w:rsidRDefault="0017207A" w:rsidP="0017207A">
      <w:pPr>
        <w:ind w:right="58"/>
        <w:rPr>
          <w:sz w:val="20"/>
          <w:szCs w:val="20"/>
        </w:rPr>
      </w:pPr>
      <w:r>
        <w:rPr>
          <w:rStyle w:val="aff6"/>
        </w:rPr>
        <w:t>[1]</w:t>
      </w:r>
      <w:r>
        <w:t xml:space="preserve"> </w:t>
      </w:r>
      <w:r>
        <w:rPr>
          <w:sz w:val="20"/>
          <w:szCs w:val="20"/>
        </w:rPr>
        <w:t>В целях единого толкования сроков, установленных в настоящем пункте, принимается следующее:</w:t>
      </w:r>
    </w:p>
    <w:p w:rsidR="0017207A" w:rsidRDefault="0017207A" w:rsidP="0017207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17207A" w:rsidRDefault="0017207A" w:rsidP="0017207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17207A" w:rsidRDefault="0017207A" w:rsidP="0017207A">
      <w:pPr>
        <w:pStyle w:val="afc"/>
        <w:tabs>
          <w:tab w:val="left" w:pos="3918"/>
        </w:tabs>
      </w:pPr>
      <w:r>
        <w:tab/>
      </w:r>
    </w:p>
  </w:footnote>
  <w:footnote w:id="5">
    <w:p w:rsidR="00B432CA" w:rsidRPr="00117D04" w:rsidRDefault="00B432CA" w:rsidP="00B432CA">
      <w:pPr>
        <w:pStyle w:val="afc"/>
      </w:pPr>
      <w:r>
        <w:rPr>
          <w:rStyle w:val="aff6"/>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rsidR="00CB65FD">
        <w:t>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Default="0017207A">
    <w:pPr>
      <w:pStyle w:val="af1"/>
    </w:pPr>
  </w:p>
  <w:p w:rsidR="0017207A" w:rsidRDefault="001720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Default="0017207A">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Default="0017207A">
    <w:pPr>
      <w:pStyle w:val="af1"/>
    </w:pPr>
  </w:p>
  <w:p w:rsidR="0017207A" w:rsidRDefault="0017207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7A" w:rsidRDefault="0017207A">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17207A" w:rsidRDefault="0017207A">
        <w:pPr>
          <w:pStyle w:val="af1"/>
          <w:jc w:val="right"/>
        </w:pPr>
        <w:r>
          <w:fldChar w:fldCharType="begin"/>
        </w:r>
        <w:r>
          <w:instrText>PAGE   \* MERGEFORMAT</w:instrText>
        </w:r>
        <w:r>
          <w:fldChar w:fldCharType="separate"/>
        </w:r>
        <w:r w:rsidR="005B2925">
          <w:rPr>
            <w:noProof/>
          </w:rPr>
          <w:t>116</w:t>
        </w:r>
        <w:r>
          <w:rPr>
            <w:noProof/>
          </w:rPr>
          <w:fldChar w:fldCharType="end"/>
        </w:r>
      </w:p>
    </w:sdtContent>
  </w:sdt>
  <w:p w:rsidR="0017207A" w:rsidRDefault="0017207A"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0D2278A"/>
    <w:multiLevelType w:val="multilevel"/>
    <w:tmpl w:val="10640964"/>
    <w:lvl w:ilvl="0">
      <w:start w:val="9"/>
      <w:numFmt w:val="decimal"/>
      <w:lvlText w:val="%1."/>
      <w:lvlJc w:val="left"/>
      <w:pPr>
        <w:ind w:left="480" w:hanging="480"/>
      </w:pPr>
      <w:rPr>
        <w:rFonts w:hint="default"/>
      </w:rPr>
    </w:lvl>
    <w:lvl w:ilvl="1">
      <w:start w:val="2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0AF2DB9"/>
    <w:multiLevelType w:val="multilevel"/>
    <w:tmpl w:val="C5A2526A"/>
    <w:lvl w:ilvl="0">
      <w:start w:val="9"/>
      <w:numFmt w:val="decimal"/>
      <w:lvlText w:val="%1."/>
      <w:lvlJc w:val="left"/>
      <w:pPr>
        <w:ind w:left="660" w:hanging="660"/>
      </w:pPr>
      <w:rPr>
        <w:rFonts w:hint="default"/>
      </w:rPr>
    </w:lvl>
    <w:lvl w:ilvl="1">
      <w:start w:val="19"/>
      <w:numFmt w:val="decimal"/>
      <w:lvlText w:val="%1.%2."/>
      <w:lvlJc w:val="left"/>
      <w:pPr>
        <w:ind w:left="1227" w:hanging="660"/>
      </w:pPr>
      <w:rPr>
        <w:rFonts w:hint="default"/>
      </w:rPr>
    </w:lvl>
    <w:lvl w:ilvl="2">
      <w:start w:val="1"/>
      <w:numFmt w:val="decimal"/>
      <w:lvlText w:val="%1.%2.%3."/>
      <w:lvlJc w:val="left"/>
      <w:pPr>
        <w:ind w:left="2138"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5">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A8E2904"/>
    <w:multiLevelType w:val="multilevel"/>
    <w:tmpl w:val="52806AAE"/>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32F25C6"/>
    <w:multiLevelType w:val="multilevel"/>
    <w:tmpl w:val="FC5275B2"/>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698C7859"/>
    <w:multiLevelType w:val="multilevel"/>
    <w:tmpl w:val="19809C0E"/>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b w:val="0"/>
      </w:rPr>
    </w:lvl>
    <w:lvl w:ilvl="2">
      <w:start w:val="1"/>
      <w:numFmt w:val="decimal"/>
      <w:lvlText w:val="%1.%2.%3."/>
      <w:lvlJc w:val="left"/>
      <w:pPr>
        <w:ind w:left="2705"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2">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64">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6">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769455DE"/>
    <w:multiLevelType w:val="multilevel"/>
    <w:tmpl w:val="C26405A2"/>
    <w:lvl w:ilvl="0">
      <w:start w:val="9"/>
      <w:numFmt w:val="decimal"/>
      <w:lvlText w:val="%1."/>
      <w:lvlJc w:val="left"/>
      <w:pPr>
        <w:ind w:left="480" w:hanging="480"/>
      </w:pPr>
      <w:rPr>
        <w:rFonts w:hint="default"/>
      </w:rPr>
    </w:lvl>
    <w:lvl w:ilvl="1">
      <w:start w:val="30"/>
      <w:numFmt w:val="decimal"/>
      <w:lvlText w:val="%1.%2."/>
      <w:lvlJc w:val="left"/>
      <w:pPr>
        <w:ind w:left="2466" w:hanging="48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6678" w:hanging="720"/>
      </w:pPr>
      <w:rPr>
        <w:rFonts w:hint="default"/>
      </w:rPr>
    </w:lvl>
    <w:lvl w:ilvl="4">
      <w:start w:val="1"/>
      <w:numFmt w:val="decimal"/>
      <w:lvlText w:val="%1.%2.%3.%4.%5."/>
      <w:lvlJc w:val="left"/>
      <w:pPr>
        <w:ind w:left="9024" w:hanging="1080"/>
      </w:pPr>
      <w:rPr>
        <w:rFonts w:hint="default"/>
      </w:rPr>
    </w:lvl>
    <w:lvl w:ilvl="5">
      <w:start w:val="1"/>
      <w:numFmt w:val="decimal"/>
      <w:lvlText w:val="%1.%2.%3.%4.%5.%6."/>
      <w:lvlJc w:val="left"/>
      <w:pPr>
        <w:ind w:left="11010" w:hanging="1080"/>
      </w:pPr>
      <w:rPr>
        <w:rFonts w:hint="default"/>
      </w:rPr>
    </w:lvl>
    <w:lvl w:ilvl="6">
      <w:start w:val="1"/>
      <w:numFmt w:val="decimal"/>
      <w:lvlText w:val="%1.%2.%3.%4.%5.%6.%7."/>
      <w:lvlJc w:val="left"/>
      <w:pPr>
        <w:ind w:left="13356" w:hanging="1440"/>
      </w:pPr>
      <w:rPr>
        <w:rFonts w:hint="default"/>
      </w:rPr>
    </w:lvl>
    <w:lvl w:ilvl="7">
      <w:start w:val="1"/>
      <w:numFmt w:val="decimal"/>
      <w:lvlText w:val="%1.%2.%3.%4.%5.%6.%7.%8."/>
      <w:lvlJc w:val="left"/>
      <w:pPr>
        <w:ind w:left="15342" w:hanging="1440"/>
      </w:pPr>
      <w:rPr>
        <w:rFonts w:hint="default"/>
      </w:rPr>
    </w:lvl>
    <w:lvl w:ilvl="8">
      <w:start w:val="1"/>
      <w:numFmt w:val="decimal"/>
      <w:lvlText w:val="%1.%2.%3.%4.%5.%6.%7.%8.%9."/>
      <w:lvlJc w:val="left"/>
      <w:pPr>
        <w:ind w:left="17688" w:hanging="1800"/>
      </w:pPr>
      <w:rPr>
        <w:rFonts w:hint="default"/>
      </w:rPr>
    </w:lvl>
  </w:abstractNum>
  <w:abstractNum w:abstractNumId="7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1">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6"/>
  </w:num>
  <w:num w:numId="3">
    <w:abstractNumId w:val="29"/>
  </w:num>
  <w:num w:numId="4">
    <w:abstractNumId w:val="44"/>
  </w:num>
  <w:num w:numId="5">
    <w:abstractNumId w:val="20"/>
  </w:num>
  <w:num w:numId="6">
    <w:abstractNumId w:val="45"/>
  </w:num>
  <w:num w:numId="7">
    <w:abstractNumId w:val="38"/>
  </w:num>
  <w:num w:numId="8">
    <w:abstractNumId w:val="32"/>
  </w:num>
  <w:num w:numId="9">
    <w:abstractNumId w:val="15"/>
  </w:num>
  <w:num w:numId="10">
    <w:abstractNumId w:val="12"/>
  </w:num>
  <w:num w:numId="11">
    <w:abstractNumId w:val="28"/>
  </w:num>
  <w:num w:numId="12">
    <w:abstractNumId w:val="49"/>
  </w:num>
  <w:num w:numId="13">
    <w:abstractNumId w:val="61"/>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58"/>
  </w:num>
  <w:num w:numId="18">
    <w:abstractNumId w:val="47"/>
  </w:num>
  <w:num w:numId="19">
    <w:abstractNumId w:val="13"/>
  </w:num>
  <w:num w:numId="20">
    <w:abstractNumId w:val="57"/>
  </w:num>
  <w:num w:numId="21">
    <w:abstractNumId w:val="34"/>
  </w:num>
  <w:num w:numId="22">
    <w:abstractNumId w:val="30"/>
  </w:num>
  <w:num w:numId="23">
    <w:abstractNumId w:val="14"/>
  </w:num>
  <w:num w:numId="24">
    <w:abstractNumId w:val="19"/>
  </w:num>
  <w:num w:numId="25">
    <w:abstractNumId w:val="22"/>
  </w:num>
  <w:num w:numId="26">
    <w:abstractNumId w:val="4"/>
  </w:num>
  <w:num w:numId="27">
    <w:abstractNumId w:val="9"/>
  </w:num>
  <w:num w:numId="28">
    <w:abstractNumId w:val="51"/>
  </w:num>
  <w:num w:numId="29">
    <w:abstractNumId w:val="23"/>
  </w:num>
  <w:num w:numId="30">
    <w:abstractNumId w:val="33"/>
  </w:num>
  <w:num w:numId="31">
    <w:abstractNumId w:val="3"/>
  </w:num>
  <w:num w:numId="32">
    <w:abstractNumId w:val="2"/>
  </w:num>
  <w:num w:numId="33">
    <w:abstractNumId w:val="1"/>
  </w:num>
  <w:num w:numId="34">
    <w:abstractNumId w:val="0"/>
  </w:num>
  <w:num w:numId="35">
    <w:abstractNumId w:val="68"/>
  </w:num>
  <w:num w:numId="36">
    <w:abstractNumId w:val="64"/>
  </w:num>
  <w:num w:numId="37">
    <w:abstractNumId w:val="54"/>
  </w:num>
  <w:num w:numId="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6"/>
  </w:num>
  <w:num w:numId="40">
    <w:abstractNumId w:val="27"/>
  </w:num>
  <w:num w:numId="41">
    <w:abstractNumId w:val="73"/>
  </w:num>
  <w:num w:numId="42">
    <w:abstractNumId w:val="63"/>
  </w:num>
  <w:num w:numId="4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7"/>
  </w:num>
  <w:num w:numId="45">
    <w:abstractNumId w:val="36"/>
  </w:num>
  <w:num w:numId="46">
    <w:abstractNumId w:val="16"/>
  </w:num>
  <w:num w:numId="47">
    <w:abstractNumId w:val="41"/>
  </w:num>
  <w:num w:numId="48">
    <w:abstractNumId w:val="59"/>
  </w:num>
  <w:num w:numId="49">
    <w:abstractNumId w:val="65"/>
    <w:lvlOverride w:ilvl="0"/>
    <w:lvlOverride w:ilvl="1">
      <w:startOverride w:val="1"/>
    </w:lvlOverride>
    <w:lvlOverride w:ilvl="2"/>
    <w:lvlOverride w:ilvl="3"/>
    <w:lvlOverride w:ilvl="4"/>
    <w:lvlOverride w:ilvl="5"/>
    <w:lvlOverride w:ilvl="6"/>
    <w:lvlOverride w:ilvl="7"/>
    <w:lvlOverride w:ilvl="8"/>
  </w:num>
  <w:num w:numId="50">
    <w:abstractNumId w:val="10"/>
  </w:num>
  <w:num w:numId="51">
    <w:abstractNumId w:val="6"/>
  </w:num>
  <w:num w:numId="52">
    <w:abstractNumId w:val="42"/>
  </w:num>
  <w:num w:numId="53">
    <w:abstractNumId w:val="7"/>
  </w:num>
  <w:num w:numId="54">
    <w:abstractNumId w:val="43"/>
  </w:num>
  <w:num w:numId="55">
    <w:abstractNumId w:val="66"/>
  </w:num>
  <w:num w:numId="56">
    <w:abstractNumId w:val="11"/>
  </w:num>
  <w:num w:numId="57">
    <w:abstractNumId w:val="39"/>
  </w:num>
  <w:num w:numId="58">
    <w:abstractNumId w:val="18"/>
  </w:num>
  <w:num w:numId="59">
    <w:abstractNumId w:val="17"/>
  </w:num>
  <w:num w:numId="60">
    <w:abstractNumId w:val="60"/>
  </w:num>
  <w:num w:numId="61">
    <w:abstractNumId w:val="26"/>
  </w:num>
  <w:num w:numId="62">
    <w:abstractNumId w:val="48"/>
  </w:num>
  <w:num w:numId="63">
    <w:abstractNumId w:val="31"/>
  </w:num>
  <w:num w:numId="64">
    <w:abstractNumId w:val="69"/>
  </w:num>
  <w:num w:numId="65">
    <w:abstractNumId w:val="52"/>
  </w:num>
  <w:num w:numId="66">
    <w:abstractNumId w:val="53"/>
  </w:num>
  <w:num w:numId="67">
    <w:abstractNumId w:val="5"/>
  </w:num>
  <w:num w:numId="68">
    <w:abstractNumId w:val="62"/>
  </w:num>
  <w:num w:numId="69">
    <w:abstractNumId w:val="40"/>
  </w:num>
  <w:num w:numId="70">
    <w:abstractNumId w:val="8"/>
  </w:num>
  <w:num w:numId="71">
    <w:abstractNumId w:val="21"/>
  </w:num>
  <w:num w:numId="72">
    <w:abstractNumId w:val="37"/>
  </w:num>
  <w:num w:numId="73">
    <w:abstractNumId w:val="55"/>
  </w:num>
  <w:num w:numId="74">
    <w:abstractNumId w:val="72"/>
  </w:num>
  <w:num w:numId="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58F5"/>
    <w:rsid w:val="00010949"/>
    <w:rsid w:val="00011561"/>
    <w:rsid w:val="00012A68"/>
    <w:rsid w:val="00013E1B"/>
    <w:rsid w:val="00016A48"/>
    <w:rsid w:val="000209B1"/>
    <w:rsid w:val="00025656"/>
    <w:rsid w:val="00025A83"/>
    <w:rsid w:val="000269FD"/>
    <w:rsid w:val="0003159C"/>
    <w:rsid w:val="0003419F"/>
    <w:rsid w:val="00034454"/>
    <w:rsid w:val="00037BCB"/>
    <w:rsid w:val="00040638"/>
    <w:rsid w:val="000411E3"/>
    <w:rsid w:val="00041656"/>
    <w:rsid w:val="0005366A"/>
    <w:rsid w:val="0006301B"/>
    <w:rsid w:val="00064175"/>
    <w:rsid w:val="00066546"/>
    <w:rsid w:val="00073B1F"/>
    <w:rsid w:val="00073F71"/>
    <w:rsid w:val="000776FB"/>
    <w:rsid w:val="00080DDE"/>
    <w:rsid w:val="00081BB1"/>
    <w:rsid w:val="00090330"/>
    <w:rsid w:val="0009383E"/>
    <w:rsid w:val="000943DD"/>
    <w:rsid w:val="00094D09"/>
    <w:rsid w:val="000A0403"/>
    <w:rsid w:val="000A38BE"/>
    <w:rsid w:val="000A62D9"/>
    <w:rsid w:val="000A7353"/>
    <w:rsid w:val="000B0CBA"/>
    <w:rsid w:val="000B0CF2"/>
    <w:rsid w:val="000B15B4"/>
    <w:rsid w:val="000B7C29"/>
    <w:rsid w:val="000D0389"/>
    <w:rsid w:val="000D1C99"/>
    <w:rsid w:val="000D46FD"/>
    <w:rsid w:val="000E2F21"/>
    <w:rsid w:val="000E7EDC"/>
    <w:rsid w:val="000F0D72"/>
    <w:rsid w:val="000F73CF"/>
    <w:rsid w:val="00101115"/>
    <w:rsid w:val="0010359C"/>
    <w:rsid w:val="001049FC"/>
    <w:rsid w:val="00104C73"/>
    <w:rsid w:val="001075C3"/>
    <w:rsid w:val="00113914"/>
    <w:rsid w:val="00115EC8"/>
    <w:rsid w:val="0012292E"/>
    <w:rsid w:val="001265B6"/>
    <w:rsid w:val="00131C6A"/>
    <w:rsid w:val="001328AE"/>
    <w:rsid w:val="00132F3F"/>
    <w:rsid w:val="00134CBF"/>
    <w:rsid w:val="001508E5"/>
    <w:rsid w:val="00150FD6"/>
    <w:rsid w:val="00152663"/>
    <w:rsid w:val="00154198"/>
    <w:rsid w:val="00156C04"/>
    <w:rsid w:val="00157F2F"/>
    <w:rsid w:val="001602E6"/>
    <w:rsid w:val="00163130"/>
    <w:rsid w:val="001638D5"/>
    <w:rsid w:val="0016430F"/>
    <w:rsid w:val="00164AFF"/>
    <w:rsid w:val="001659FE"/>
    <w:rsid w:val="001663C3"/>
    <w:rsid w:val="0017207A"/>
    <w:rsid w:val="0017322B"/>
    <w:rsid w:val="00175185"/>
    <w:rsid w:val="00175C01"/>
    <w:rsid w:val="00175EC6"/>
    <w:rsid w:val="00177D67"/>
    <w:rsid w:val="0018054C"/>
    <w:rsid w:val="00182A68"/>
    <w:rsid w:val="00183A86"/>
    <w:rsid w:val="00185374"/>
    <w:rsid w:val="0019043C"/>
    <w:rsid w:val="00190535"/>
    <w:rsid w:val="00196CCF"/>
    <w:rsid w:val="00197396"/>
    <w:rsid w:val="001A1C42"/>
    <w:rsid w:val="001A3CF5"/>
    <w:rsid w:val="001A4DCA"/>
    <w:rsid w:val="001A5D28"/>
    <w:rsid w:val="001A6AC0"/>
    <w:rsid w:val="001A766D"/>
    <w:rsid w:val="001B23A1"/>
    <w:rsid w:val="001B36A6"/>
    <w:rsid w:val="001C4AA8"/>
    <w:rsid w:val="001C51A8"/>
    <w:rsid w:val="001C56CB"/>
    <w:rsid w:val="001C6ACD"/>
    <w:rsid w:val="001C79E6"/>
    <w:rsid w:val="001D15BD"/>
    <w:rsid w:val="001D2C35"/>
    <w:rsid w:val="001D403E"/>
    <w:rsid w:val="001D7C34"/>
    <w:rsid w:val="001E50DF"/>
    <w:rsid w:val="001E5763"/>
    <w:rsid w:val="001E5B40"/>
    <w:rsid w:val="001F6320"/>
    <w:rsid w:val="0020208B"/>
    <w:rsid w:val="00204CC3"/>
    <w:rsid w:val="00206802"/>
    <w:rsid w:val="00206BC4"/>
    <w:rsid w:val="002137AA"/>
    <w:rsid w:val="00215D61"/>
    <w:rsid w:val="00216E4B"/>
    <w:rsid w:val="002326C2"/>
    <w:rsid w:val="00236137"/>
    <w:rsid w:val="00240869"/>
    <w:rsid w:val="00242C9F"/>
    <w:rsid w:val="00251B62"/>
    <w:rsid w:val="00256BB4"/>
    <w:rsid w:val="00263F50"/>
    <w:rsid w:val="00275D32"/>
    <w:rsid w:val="00286EA3"/>
    <w:rsid w:val="00290125"/>
    <w:rsid w:val="00292273"/>
    <w:rsid w:val="00292E63"/>
    <w:rsid w:val="002932DB"/>
    <w:rsid w:val="002966F1"/>
    <w:rsid w:val="002A008F"/>
    <w:rsid w:val="002B1B7A"/>
    <w:rsid w:val="002B6FD5"/>
    <w:rsid w:val="002B7F2E"/>
    <w:rsid w:val="002C0DBC"/>
    <w:rsid w:val="002C2B70"/>
    <w:rsid w:val="002D0F80"/>
    <w:rsid w:val="002D3FF6"/>
    <w:rsid w:val="002D6582"/>
    <w:rsid w:val="002E01AF"/>
    <w:rsid w:val="002E0FE3"/>
    <w:rsid w:val="002E2BE8"/>
    <w:rsid w:val="002E4C53"/>
    <w:rsid w:val="002F187E"/>
    <w:rsid w:val="002F2CB3"/>
    <w:rsid w:val="002F3099"/>
    <w:rsid w:val="00304246"/>
    <w:rsid w:val="00310A86"/>
    <w:rsid w:val="00312929"/>
    <w:rsid w:val="00312EBA"/>
    <w:rsid w:val="00314257"/>
    <w:rsid w:val="0032030B"/>
    <w:rsid w:val="0032259D"/>
    <w:rsid w:val="003251F3"/>
    <w:rsid w:val="00331F5F"/>
    <w:rsid w:val="00333E56"/>
    <w:rsid w:val="0033417E"/>
    <w:rsid w:val="00336997"/>
    <w:rsid w:val="00340F15"/>
    <w:rsid w:val="00341D13"/>
    <w:rsid w:val="003479BC"/>
    <w:rsid w:val="003502F3"/>
    <w:rsid w:val="00350B76"/>
    <w:rsid w:val="003517B5"/>
    <w:rsid w:val="003527FB"/>
    <w:rsid w:val="0035309D"/>
    <w:rsid w:val="00374941"/>
    <w:rsid w:val="00375C85"/>
    <w:rsid w:val="00377AB2"/>
    <w:rsid w:val="00380B22"/>
    <w:rsid w:val="0038693B"/>
    <w:rsid w:val="00386940"/>
    <w:rsid w:val="00390147"/>
    <w:rsid w:val="00392887"/>
    <w:rsid w:val="003A29C9"/>
    <w:rsid w:val="003A3267"/>
    <w:rsid w:val="003A3D2E"/>
    <w:rsid w:val="003A49B5"/>
    <w:rsid w:val="003A4CC2"/>
    <w:rsid w:val="003A608B"/>
    <w:rsid w:val="003A6CFF"/>
    <w:rsid w:val="003B0649"/>
    <w:rsid w:val="003B16A0"/>
    <w:rsid w:val="003B474F"/>
    <w:rsid w:val="003B4968"/>
    <w:rsid w:val="003B719A"/>
    <w:rsid w:val="003C09FD"/>
    <w:rsid w:val="003C6E40"/>
    <w:rsid w:val="003D2B06"/>
    <w:rsid w:val="003E068D"/>
    <w:rsid w:val="003F0CC0"/>
    <w:rsid w:val="003F6688"/>
    <w:rsid w:val="003F7FE7"/>
    <w:rsid w:val="0040300F"/>
    <w:rsid w:val="00404EB1"/>
    <w:rsid w:val="00405B6A"/>
    <w:rsid w:val="00406925"/>
    <w:rsid w:val="0041327C"/>
    <w:rsid w:val="00413650"/>
    <w:rsid w:val="00413FCD"/>
    <w:rsid w:val="00414667"/>
    <w:rsid w:val="004225A1"/>
    <w:rsid w:val="00423CB0"/>
    <w:rsid w:val="00423CC4"/>
    <w:rsid w:val="00424FCA"/>
    <w:rsid w:val="0043218B"/>
    <w:rsid w:val="004321C7"/>
    <w:rsid w:val="004376DE"/>
    <w:rsid w:val="00443DA9"/>
    <w:rsid w:val="004451F3"/>
    <w:rsid w:val="00447029"/>
    <w:rsid w:val="004479C4"/>
    <w:rsid w:val="00447E4A"/>
    <w:rsid w:val="00453553"/>
    <w:rsid w:val="00454397"/>
    <w:rsid w:val="00455E9E"/>
    <w:rsid w:val="0046062E"/>
    <w:rsid w:val="00460E7A"/>
    <w:rsid w:val="00461B0F"/>
    <w:rsid w:val="0046381F"/>
    <w:rsid w:val="0046404C"/>
    <w:rsid w:val="0046616E"/>
    <w:rsid w:val="004669E5"/>
    <w:rsid w:val="004703DF"/>
    <w:rsid w:val="0047080B"/>
    <w:rsid w:val="00472571"/>
    <w:rsid w:val="0047569A"/>
    <w:rsid w:val="004815CF"/>
    <w:rsid w:val="00487704"/>
    <w:rsid w:val="00490121"/>
    <w:rsid w:val="0049211F"/>
    <w:rsid w:val="00497D03"/>
    <w:rsid w:val="004A4051"/>
    <w:rsid w:val="004A5D7C"/>
    <w:rsid w:val="004B17D8"/>
    <w:rsid w:val="004B3C7D"/>
    <w:rsid w:val="004B4464"/>
    <w:rsid w:val="004B5E13"/>
    <w:rsid w:val="004B6DAE"/>
    <w:rsid w:val="004C04B4"/>
    <w:rsid w:val="004C2816"/>
    <w:rsid w:val="004C565D"/>
    <w:rsid w:val="004C64BF"/>
    <w:rsid w:val="004C7725"/>
    <w:rsid w:val="004D00F6"/>
    <w:rsid w:val="004D7C3B"/>
    <w:rsid w:val="004E6A08"/>
    <w:rsid w:val="004E6D82"/>
    <w:rsid w:val="004F1438"/>
    <w:rsid w:val="004F1EFF"/>
    <w:rsid w:val="004F28E8"/>
    <w:rsid w:val="005000B7"/>
    <w:rsid w:val="00505EBB"/>
    <w:rsid w:val="00516B69"/>
    <w:rsid w:val="0051769A"/>
    <w:rsid w:val="00517E92"/>
    <w:rsid w:val="0052023E"/>
    <w:rsid w:val="00522FCE"/>
    <w:rsid w:val="00530E9E"/>
    <w:rsid w:val="00531FB3"/>
    <w:rsid w:val="00534E1D"/>
    <w:rsid w:val="00534F45"/>
    <w:rsid w:val="00536C5C"/>
    <w:rsid w:val="005373AC"/>
    <w:rsid w:val="0054601C"/>
    <w:rsid w:val="00553509"/>
    <w:rsid w:val="005557B3"/>
    <w:rsid w:val="00563C66"/>
    <w:rsid w:val="00563CE4"/>
    <w:rsid w:val="00563E32"/>
    <w:rsid w:val="005667EF"/>
    <w:rsid w:val="00566BF3"/>
    <w:rsid w:val="00567B9F"/>
    <w:rsid w:val="00571F3F"/>
    <w:rsid w:val="00577534"/>
    <w:rsid w:val="005800DA"/>
    <w:rsid w:val="00587880"/>
    <w:rsid w:val="00590851"/>
    <w:rsid w:val="00594130"/>
    <w:rsid w:val="00595471"/>
    <w:rsid w:val="005978B6"/>
    <w:rsid w:val="00597AD3"/>
    <w:rsid w:val="005A15DF"/>
    <w:rsid w:val="005A1CC5"/>
    <w:rsid w:val="005A4990"/>
    <w:rsid w:val="005A52EB"/>
    <w:rsid w:val="005B1E0D"/>
    <w:rsid w:val="005B2925"/>
    <w:rsid w:val="005B3431"/>
    <w:rsid w:val="005B4D3B"/>
    <w:rsid w:val="005B5145"/>
    <w:rsid w:val="005B58D1"/>
    <w:rsid w:val="005B5A9F"/>
    <w:rsid w:val="005B6F2F"/>
    <w:rsid w:val="005C3C7E"/>
    <w:rsid w:val="005C7ECE"/>
    <w:rsid w:val="005D167A"/>
    <w:rsid w:val="005D2453"/>
    <w:rsid w:val="005D395D"/>
    <w:rsid w:val="005D739B"/>
    <w:rsid w:val="005E1542"/>
    <w:rsid w:val="005E2246"/>
    <w:rsid w:val="005E2BA2"/>
    <w:rsid w:val="005E47EA"/>
    <w:rsid w:val="005F4404"/>
    <w:rsid w:val="005F64E5"/>
    <w:rsid w:val="005F64E7"/>
    <w:rsid w:val="005F6658"/>
    <w:rsid w:val="005F68BA"/>
    <w:rsid w:val="005F6C85"/>
    <w:rsid w:val="005F7B55"/>
    <w:rsid w:val="00600FAD"/>
    <w:rsid w:val="006030BB"/>
    <w:rsid w:val="00607F8E"/>
    <w:rsid w:val="00614AB1"/>
    <w:rsid w:val="00616E41"/>
    <w:rsid w:val="0063235F"/>
    <w:rsid w:val="00635137"/>
    <w:rsid w:val="00635E49"/>
    <w:rsid w:val="00642305"/>
    <w:rsid w:val="00646F7B"/>
    <w:rsid w:val="0064748B"/>
    <w:rsid w:val="006475EA"/>
    <w:rsid w:val="00647E9B"/>
    <w:rsid w:val="00652C5A"/>
    <w:rsid w:val="00652D1A"/>
    <w:rsid w:val="00660F92"/>
    <w:rsid w:val="00664E25"/>
    <w:rsid w:val="006661A1"/>
    <w:rsid w:val="0067174E"/>
    <w:rsid w:val="00673D42"/>
    <w:rsid w:val="0067571F"/>
    <w:rsid w:val="00676178"/>
    <w:rsid w:val="0068622C"/>
    <w:rsid w:val="0069058F"/>
    <w:rsid w:val="00692449"/>
    <w:rsid w:val="006A6E16"/>
    <w:rsid w:val="006C4A72"/>
    <w:rsid w:val="006C6FB7"/>
    <w:rsid w:val="006C7A51"/>
    <w:rsid w:val="006D173C"/>
    <w:rsid w:val="006D291A"/>
    <w:rsid w:val="006D67CD"/>
    <w:rsid w:val="006D7F96"/>
    <w:rsid w:val="006E006E"/>
    <w:rsid w:val="006E0E4B"/>
    <w:rsid w:val="006E1FE8"/>
    <w:rsid w:val="006E4C92"/>
    <w:rsid w:val="006E59FA"/>
    <w:rsid w:val="006E79B7"/>
    <w:rsid w:val="006F1420"/>
    <w:rsid w:val="007003CD"/>
    <w:rsid w:val="00706CB3"/>
    <w:rsid w:val="00706E83"/>
    <w:rsid w:val="0071373B"/>
    <w:rsid w:val="00713FEC"/>
    <w:rsid w:val="00717AE1"/>
    <w:rsid w:val="007222E3"/>
    <w:rsid w:val="00730EFD"/>
    <w:rsid w:val="00732870"/>
    <w:rsid w:val="00732C70"/>
    <w:rsid w:val="007340D2"/>
    <w:rsid w:val="00734214"/>
    <w:rsid w:val="00735EA1"/>
    <w:rsid w:val="00745728"/>
    <w:rsid w:val="00747BD5"/>
    <w:rsid w:val="0075352E"/>
    <w:rsid w:val="00753A64"/>
    <w:rsid w:val="00761209"/>
    <w:rsid w:val="007629DE"/>
    <w:rsid w:val="00762D64"/>
    <w:rsid w:val="0076572B"/>
    <w:rsid w:val="007673D2"/>
    <w:rsid w:val="00767EEF"/>
    <w:rsid w:val="00776358"/>
    <w:rsid w:val="00782841"/>
    <w:rsid w:val="0078391F"/>
    <w:rsid w:val="0078426E"/>
    <w:rsid w:val="00786BBC"/>
    <w:rsid w:val="0079037B"/>
    <w:rsid w:val="00790E34"/>
    <w:rsid w:val="0079198F"/>
    <w:rsid w:val="00793D29"/>
    <w:rsid w:val="0079504D"/>
    <w:rsid w:val="007A56FC"/>
    <w:rsid w:val="007A5B6B"/>
    <w:rsid w:val="007A6A76"/>
    <w:rsid w:val="007A728A"/>
    <w:rsid w:val="007B0EE5"/>
    <w:rsid w:val="007B2AC0"/>
    <w:rsid w:val="007B2E40"/>
    <w:rsid w:val="007B7A07"/>
    <w:rsid w:val="007B7A90"/>
    <w:rsid w:val="007C0DAD"/>
    <w:rsid w:val="007C35D9"/>
    <w:rsid w:val="007C387A"/>
    <w:rsid w:val="007C404A"/>
    <w:rsid w:val="007D02C8"/>
    <w:rsid w:val="007D038E"/>
    <w:rsid w:val="007D231B"/>
    <w:rsid w:val="007D6987"/>
    <w:rsid w:val="007E0383"/>
    <w:rsid w:val="007E3A34"/>
    <w:rsid w:val="007E5401"/>
    <w:rsid w:val="007E61AB"/>
    <w:rsid w:val="007F1A53"/>
    <w:rsid w:val="007F281B"/>
    <w:rsid w:val="007F65EA"/>
    <w:rsid w:val="007F6CE7"/>
    <w:rsid w:val="0080134E"/>
    <w:rsid w:val="008014CC"/>
    <w:rsid w:val="00804F59"/>
    <w:rsid w:val="00810883"/>
    <w:rsid w:val="00816CE9"/>
    <w:rsid w:val="0081766A"/>
    <w:rsid w:val="00826F81"/>
    <w:rsid w:val="0083019C"/>
    <w:rsid w:val="0083074A"/>
    <w:rsid w:val="00830E81"/>
    <w:rsid w:val="008342E7"/>
    <w:rsid w:val="0083568E"/>
    <w:rsid w:val="00836F70"/>
    <w:rsid w:val="008377CA"/>
    <w:rsid w:val="0084118A"/>
    <w:rsid w:val="0084384B"/>
    <w:rsid w:val="00844690"/>
    <w:rsid w:val="008453FC"/>
    <w:rsid w:val="00847348"/>
    <w:rsid w:val="00850B49"/>
    <w:rsid w:val="00852051"/>
    <w:rsid w:val="008544A5"/>
    <w:rsid w:val="00863963"/>
    <w:rsid w:val="0087257D"/>
    <w:rsid w:val="0087434B"/>
    <w:rsid w:val="00875425"/>
    <w:rsid w:val="00885658"/>
    <w:rsid w:val="00885D24"/>
    <w:rsid w:val="00887487"/>
    <w:rsid w:val="00891E00"/>
    <w:rsid w:val="008952AE"/>
    <w:rsid w:val="00895B1D"/>
    <w:rsid w:val="00895F55"/>
    <w:rsid w:val="008A06D6"/>
    <w:rsid w:val="008A146D"/>
    <w:rsid w:val="008A660B"/>
    <w:rsid w:val="008A6D55"/>
    <w:rsid w:val="008B3A50"/>
    <w:rsid w:val="008B457C"/>
    <w:rsid w:val="008B6047"/>
    <w:rsid w:val="008B70C3"/>
    <w:rsid w:val="008C021F"/>
    <w:rsid w:val="008C072D"/>
    <w:rsid w:val="008C3140"/>
    <w:rsid w:val="008C6D15"/>
    <w:rsid w:val="008D27C6"/>
    <w:rsid w:val="008D5823"/>
    <w:rsid w:val="008E14AC"/>
    <w:rsid w:val="008E465A"/>
    <w:rsid w:val="008E4B98"/>
    <w:rsid w:val="008F0D0A"/>
    <w:rsid w:val="008F18FA"/>
    <w:rsid w:val="008F23AB"/>
    <w:rsid w:val="008F508D"/>
    <w:rsid w:val="008F63AD"/>
    <w:rsid w:val="00904F5C"/>
    <w:rsid w:val="00906B85"/>
    <w:rsid w:val="00907072"/>
    <w:rsid w:val="00907961"/>
    <w:rsid w:val="00910E2F"/>
    <w:rsid w:val="009139BB"/>
    <w:rsid w:val="00924020"/>
    <w:rsid w:val="00930169"/>
    <w:rsid w:val="00931AF1"/>
    <w:rsid w:val="00934AA0"/>
    <w:rsid w:val="009376EA"/>
    <w:rsid w:val="0094000E"/>
    <w:rsid w:val="0094045A"/>
    <w:rsid w:val="00944450"/>
    <w:rsid w:val="0094482C"/>
    <w:rsid w:val="009500C7"/>
    <w:rsid w:val="0095067D"/>
    <w:rsid w:val="00952B3B"/>
    <w:rsid w:val="00952FE5"/>
    <w:rsid w:val="009535BE"/>
    <w:rsid w:val="009549AE"/>
    <w:rsid w:val="00956039"/>
    <w:rsid w:val="009564BB"/>
    <w:rsid w:val="00964A09"/>
    <w:rsid w:val="0096675E"/>
    <w:rsid w:val="0097396C"/>
    <w:rsid w:val="00987D11"/>
    <w:rsid w:val="009907B3"/>
    <w:rsid w:val="0099221B"/>
    <w:rsid w:val="00992D75"/>
    <w:rsid w:val="00993B06"/>
    <w:rsid w:val="009944E5"/>
    <w:rsid w:val="009965A3"/>
    <w:rsid w:val="0099789D"/>
    <w:rsid w:val="009A1809"/>
    <w:rsid w:val="009B43B8"/>
    <w:rsid w:val="009C10FB"/>
    <w:rsid w:val="009C2FCA"/>
    <w:rsid w:val="009C4935"/>
    <w:rsid w:val="009C6067"/>
    <w:rsid w:val="009D0AAF"/>
    <w:rsid w:val="009D1559"/>
    <w:rsid w:val="009D3C28"/>
    <w:rsid w:val="009E07B6"/>
    <w:rsid w:val="009E4091"/>
    <w:rsid w:val="009F50E7"/>
    <w:rsid w:val="00A105A0"/>
    <w:rsid w:val="00A11027"/>
    <w:rsid w:val="00A132EC"/>
    <w:rsid w:val="00A219F0"/>
    <w:rsid w:val="00A221E8"/>
    <w:rsid w:val="00A222B9"/>
    <w:rsid w:val="00A22CA4"/>
    <w:rsid w:val="00A24F15"/>
    <w:rsid w:val="00A27252"/>
    <w:rsid w:val="00A33BE5"/>
    <w:rsid w:val="00A36848"/>
    <w:rsid w:val="00A37ACA"/>
    <w:rsid w:val="00A45482"/>
    <w:rsid w:val="00A458B4"/>
    <w:rsid w:val="00A459FF"/>
    <w:rsid w:val="00A4769D"/>
    <w:rsid w:val="00A5020F"/>
    <w:rsid w:val="00A5160C"/>
    <w:rsid w:val="00A533D8"/>
    <w:rsid w:val="00A55FA5"/>
    <w:rsid w:val="00A56892"/>
    <w:rsid w:val="00A60EB8"/>
    <w:rsid w:val="00A63359"/>
    <w:rsid w:val="00A74A44"/>
    <w:rsid w:val="00A818D6"/>
    <w:rsid w:val="00A87406"/>
    <w:rsid w:val="00A90ED2"/>
    <w:rsid w:val="00A90F85"/>
    <w:rsid w:val="00A965AF"/>
    <w:rsid w:val="00A96EBC"/>
    <w:rsid w:val="00A974AB"/>
    <w:rsid w:val="00AA0A54"/>
    <w:rsid w:val="00AA0E1E"/>
    <w:rsid w:val="00AA1DB6"/>
    <w:rsid w:val="00AA302B"/>
    <w:rsid w:val="00AA78C2"/>
    <w:rsid w:val="00AB1BE2"/>
    <w:rsid w:val="00AB2CF8"/>
    <w:rsid w:val="00AB4449"/>
    <w:rsid w:val="00AC3796"/>
    <w:rsid w:val="00AD0BFD"/>
    <w:rsid w:val="00AD2408"/>
    <w:rsid w:val="00AD4F38"/>
    <w:rsid w:val="00AE1047"/>
    <w:rsid w:val="00AE17FB"/>
    <w:rsid w:val="00AE69C1"/>
    <w:rsid w:val="00AF189B"/>
    <w:rsid w:val="00AF3745"/>
    <w:rsid w:val="00AF66A6"/>
    <w:rsid w:val="00B01509"/>
    <w:rsid w:val="00B038C7"/>
    <w:rsid w:val="00B13CF5"/>
    <w:rsid w:val="00B152D3"/>
    <w:rsid w:val="00B15F1C"/>
    <w:rsid w:val="00B21E51"/>
    <w:rsid w:val="00B22A04"/>
    <w:rsid w:val="00B22FBD"/>
    <w:rsid w:val="00B23A48"/>
    <w:rsid w:val="00B27AFA"/>
    <w:rsid w:val="00B32C22"/>
    <w:rsid w:val="00B34919"/>
    <w:rsid w:val="00B432CA"/>
    <w:rsid w:val="00B452F1"/>
    <w:rsid w:val="00B47B9B"/>
    <w:rsid w:val="00B57402"/>
    <w:rsid w:val="00B619D3"/>
    <w:rsid w:val="00B62B84"/>
    <w:rsid w:val="00B659BF"/>
    <w:rsid w:val="00B678F2"/>
    <w:rsid w:val="00B70F24"/>
    <w:rsid w:val="00B845DB"/>
    <w:rsid w:val="00B85052"/>
    <w:rsid w:val="00B852DA"/>
    <w:rsid w:val="00B86A44"/>
    <w:rsid w:val="00B87FE8"/>
    <w:rsid w:val="00B907D0"/>
    <w:rsid w:val="00B90EE9"/>
    <w:rsid w:val="00B97D6D"/>
    <w:rsid w:val="00B97D8E"/>
    <w:rsid w:val="00BA46B0"/>
    <w:rsid w:val="00BA4D83"/>
    <w:rsid w:val="00BA6713"/>
    <w:rsid w:val="00BC0AA3"/>
    <w:rsid w:val="00BC27A7"/>
    <w:rsid w:val="00BC2C44"/>
    <w:rsid w:val="00BC3D9E"/>
    <w:rsid w:val="00BC49D1"/>
    <w:rsid w:val="00BD25B5"/>
    <w:rsid w:val="00BD3C1D"/>
    <w:rsid w:val="00BD3CBB"/>
    <w:rsid w:val="00BD3CEE"/>
    <w:rsid w:val="00BD65EE"/>
    <w:rsid w:val="00BE183A"/>
    <w:rsid w:val="00BE1B84"/>
    <w:rsid w:val="00BE257C"/>
    <w:rsid w:val="00BE2B86"/>
    <w:rsid w:val="00BF1119"/>
    <w:rsid w:val="00BF195D"/>
    <w:rsid w:val="00BF1A9F"/>
    <w:rsid w:val="00BF2028"/>
    <w:rsid w:val="00BF416D"/>
    <w:rsid w:val="00BF5C7C"/>
    <w:rsid w:val="00BF5EF9"/>
    <w:rsid w:val="00BF72FA"/>
    <w:rsid w:val="00C00459"/>
    <w:rsid w:val="00C05C28"/>
    <w:rsid w:val="00C0687D"/>
    <w:rsid w:val="00C17E09"/>
    <w:rsid w:val="00C20DAD"/>
    <w:rsid w:val="00C2601E"/>
    <w:rsid w:val="00C322C9"/>
    <w:rsid w:val="00C41EAD"/>
    <w:rsid w:val="00C439D1"/>
    <w:rsid w:val="00C44A47"/>
    <w:rsid w:val="00C464A4"/>
    <w:rsid w:val="00C469E1"/>
    <w:rsid w:val="00C5284F"/>
    <w:rsid w:val="00C535FE"/>
    <w:rsid w:val="00C54E86"/>
    <w:rsid w:val="00C55140"/>
    <w:rsid w:val="00C6145F"/>
    <w:rsid w:val="00C65AD1"/>
    <w:rsid w:val="00C70A62"/>
    <w:rsid w:val="00C71A30"/>
    <w:rsid w:val="00C762D4"/>
    <w:rsid w:val="00C80336"/>
    <w:rsid w:val="00C80A4B"/>
    <w:rsid w:val="00C8195A"/>
    <w:rsid w:val="00C82F7A"/>
    <w:rsid w:val="00C840E0"/>
    <w:rsid w:val="00C86247"/>
    <w:rsid w:val="00C94FBF"/>
    <w:rsid w:val="00C9516D"/>
    <w:rsid w:val="00C9526E"/>
    <w:rsid w:val="00C96359"/>
    <w:rsid w:val="00C969F1"/>
    <w:rsid w:val="00CA1458"/>
    <w:rsid w:val="00CB0148"/>
    <w:rsid w:val="00CB0A28"/>
    <w:rsid w:val="00CB65FD"/>
    <w:rsid w:val="00CB6ADE"/>
    <w:rsid w:val="00CC0852"/>
    <w:rsid w:val="00CC5E48"/>
    <w:rsid w:val="00CD1B27"/>
    <w:rsid w:val="00CD4882"/>
    <w:rsid w:val="00CD52F2"/>
    <w:rsid w:val="00CD70A4"/>
    <w:rsid w:val="00CD7167"/>
    <w:rsid w:val="00CE4377"/>
    <w:rsid w:val="00CE4D94"/>
    <w:rsid w:val="00D0027E"/>
    <w:rsid w:val="00D00475"/>
    <w:rsid w:val="00D023B6"/>
    <w:rsid w:val="00D07F2E"/>
    <w:rsid w:val="00D10B44"/>
    <w:rsid w:val="00D131C2"/>
    <w:rsid w:val="00D151F7"/>
    <w:rsid w:val="00D2650A"/>
    <w:rsid w:val="00D303E1"/>
    <w:rsid w:val="00D320FB"/>
    <w:rsid w:val="00D32BC7"/>
    <w:rsid w:val="00D336C6"/>
    <w:rsid w:val="00D34156"/>
    <w:rsid w:val="00D36DC5"/>
    <w:rsid w:val="00D521FE"/>
    <w:rsid w:val="00D56692"/>
    <w:rsid w:val="00D5730B"/>
    <w:rsid w:val="00D604F9"/>
    <w:rsid w:val="00D65822"/>
    <w:rsid w:val="00D67F91"/>
    <w:rsid w:val="00D67FD2"/>
    <w:rsid w:val="00D738E3"/>
    <w:rsid w:val="00D73C6D"/>
    <w:rsid w:val="00D76413"/>
    <w:rsid w:val="00D7700A"/>
    <w:rsid w:val="00D771D4"/>
    <w:rsid w:val="00D8031B"/>
    <w:rsid w:val="00D81102"/>
    <w:rsid w:val="00D82203"/>
    <w:rsid w:val="00D8498A"/>
    <w:rsid w:val="00D85189"/>
    <w:rsid w:val="00D85E4A"/>
    <w:rsid w:val="00D878F6"/>
    <w:rsid w:val="00D9072C"/>
    <w:rsid w:val="00D91C94"/>
    <w:rsid w:val="00D93938"/>
    <w:rsid w:val="00DA0510"/>
    <w:rsid w:val="00DA1CD1"/>
    <w:rsid w:val="00DA4258"/>
    <w:rsid w:val="00DA7B32"/>
    <w:rsid w:val="00DB00D0"/>
    <w:rsid w:val="00DB3D08"/>
    <w:rsid w:val="00DC38D7"/>
    <w:rsid w:val="00DD35EA"/>
    <w:rsid w:val="00DD5294"/>
    <w:rsid w:val="00DD52B4"/>
    <w:rsid w:val="00DD60B6"/>
    <w:rsid w:val="00DD75DB"/>
    <w:rsid w:val="00DD78DE"/>
    <w:rsid w:val="00DD7AD3"/>
    <w:rsid w:val="00DE7AC6"/>
    <w:rsid w:val="00DF3021"/>
    <w:rsid w:val="00DF46AF"/>
    <w:rsid w:val="00DF513F"/>
    <w:rsid w:val="00DF6DFD"/>
    <w:rsid w:val="00DF724E"/>
    <w:rsid w:val="00DF7CC4"/>
    <w:rsid w:val="00E01754"/>
    <w:rsid w:val="00E0735F"/>
    <w:rsid w:val="00E12721"/>
    <w:rsid w:val="00E177E0"/>
    <w:rsid w:val="00E22F7F"/>
    <w:rsid w:val="00E2445A"/>
    <w:rsid w:val="00E24BA4"/>
    <w:rsid w:val="00E24FBB"/>
    <w:rsid w:val="00E25C06"/>
    <w:rsid w:val="00E3150C"/>
    <w:rsid w:val="00E32E9B"/>
    <w:rsid w:val="00E335FB"/>
    <w:rsid w:val="00E34C63"/>
    <w:rsid w:val="00E41CFC"/>
    <w:rsid w:val="00E42B86"/>
    <w:rsid w:val="00E43E1E"/>
    <w:rsid w:val="00E44BE4"/>
    <w:rsid w:val="00E44D7B"/>
    <w:rsid w:val="00E45E51"/>
    <w:rsid w:val="00E53439"/>
    <w:rsid w:val="00E56B74"/>
    <w:rsid w:val="00E5707A"/>
    <w:rsid w:val="00E60857"/>
    <w:rsid w:val="00E62B4D"/>
    <w:rsid w:val="00E6623F"/>
    <w:rsid w:val="00E75818"/>
    <w:rsid w:val="00E8142F"/>
    <w:rsid w:val="00E822A2"/>
    <w:rsid w:val="00E82854"/>
    <w:rsid w:val="00E82BCB"/>
    <w:rsid w:val="00E908FB"/>
    <w:rsid w:val="00E9344E"/>
    <w:rsid w:val="00E93B5E"/>
    <w:rsid w:val="00EA4A68"/>
    <w:rsid w:val="00EA5DC1"/>
    <w:rsid w:val="00EB18F6"/>
    <w:rsid w:val="00EB45EF"/>
    <w:rsid w:val="00EB4A67"/>
    <w:rsid w:val="00EC574E"/>
    <w:rsid w:val="00EC7766"/>
    <w:rsid w:val="00ED0988"/>
    <w:rsid w:val="00ED2416"/>
    <w:rsid w:val="00ED5E93"/>
    <w:rsid w:val="00EE0867"/>
    <w:rsid w:val="00EE3898"/>
    <w:rsid w:val="00EE4A64"/>
    <w:rsid w:val="00EE5F1C"/>
    <w:rsid w:val="00EE6CCC"/>
    <w:rsid w:val="00EE7723"/>
    <w:rsid w:val="00EF01E5"/>
    <w:rsid w:val="00EF5218"/>
    <w:rsid w:val="00F10306"/>
    <w:rsid w:val="00F15373"/>
    <w:rsid w:val="00F2668A"/>
    <w:rsid w:val="00F26EA7"/>
    <w:rsid w:val="00F27CCD"/>
    <w:rsid w:val="00F326F0"/>
    <w:rsid w:val="00F40A61"/>
    <w:rsid w:val="00F44315"/>
    <w:rsid w:val="00F471C3"/>
    <w:rsid w:val="00F548FD"/>
    <w:rsid w:val="00F56F8B"/>
    <w:rsid w:val="00F608F1"/>
    <w:rsid w:val="00F61FAE"/>
    <w:rsid w:val="00F6218C"/>
    <w:rsid w:val="00F62A09"/>
    <w:rsid w:val="00F81051"/>
    <w:rsid w:val="00F870A9"/>
    <w:rsid w:val="00F90C56"/>
    <w:rsid w:val="00FA4E7F"/>
    <w:rsid w:val="00FA7BDA"/>
    <w:rsid w:val="00FB30E7"/>
    <w:rsid w:val="00FB48B9"/>
    <w:rsid w:val="00FB7BBB"/>
    <w:rsid w:val="00FC0DCB"/>
    <w:rsid w:val="00FC25F9"/>
    <w:rsid w:val="00FC3312"/>
    <w:rsid w:val="00FD45F8"/>
    <w:rsid w:val="00FE120D"/>
    <w:rsid w:val="00FE43E1"/>
    <w:rsid w:val="00FF02DF"/>
    <w:rsid w:val="00FF2D6B"/>
    <w:rsid w:val="00FF3789"/>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9">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a">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b">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c">
    <w:name w:val="footnote text"/>
    <w:basedOn w:val="a5"/>
    <w:link w:val="afd"/>
    <w:uiPriority w:val="99"/>
    <w:rsid w:val="002A008F"/>
    <w:pPr>
      <w:widowControl/>
      <w:autoSpaceDE/>
      <w:autoSpaceDN/>
      <w:adjustRightInd/>
      <w:ind w:firstLine="567"/>
      <w:jc w:val="both"/>
    </w:pPr>
    <w:rPr>
      <w:snapToGrid w:val="0"/>
      <w:sz w:val="20"/>
      <w:szCs w:val="20"/>
    </w:rPr>
  </w:style>
  <w:style w:type="character" w:customStyle="1" w:styleId="afd">
    <w:name w:val="Текст сноски Знак"/>
    <w:basedOn w:val="a6"/>
    <w:link w:val="afc"/>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e">
    <w:name w:val="Document Map"/>
    <w:basedOn w:val="a5"/>
    <w:link w:val="aff"/>
    <w:uiPriority w:val="99"/>
    <w:semiHidden/>
    <w:unhideWhenUsed/>
    <w:rsid w:val="004376DE"/>
    <w:rPr>
      <w:rFonts w:ascii="Tahoma" w:hAnsi="Tahoma" w:cs="Tahoma"/>
      <w:sz w:val="16"/>
      <w:szCs w:val="16"/>
    </w:rPr>
  </w:style>
  <w:style w:type="character" w:customStyle="1" w:styleId="aff">
    <w:name w:val="Схема документа Знак"/>
    <w:basedOn w:val="a6"/>
    <w:link w:val="afe"/>
    <w:uiPriority w:val="99"/>
    <w:semiHidden/>
    <w:rsid w:val="004376DE"/>
    <w:rPr>
      <w:rFonts w:ascii="Tahoma" w:eastAsia="Times New Roman" w:hAnsi="Tahoma" w:cs="Tahoma"/>
      <w:sz w:val="16"/>
      <w:szCs w:val="16"/>
      <w:lang w:eastAsia="ru-RU"/>
    </w:rPr>
  </w:style>
  <w:style w:type="character" w:styleId="aff0">
    <w:name w:val="annotation reference"/>
    <w:basedOn w:val="a6"/>
    <w:uiPriority w:val="99"/>
    <w:semiHidden/>
    <w:unhideWhenUsed/>
    <w:rsid w:val="00D76413"/>
    <w:rPr>
      <w:sz w:val="16"/>
      <w:szCs w:val="16"/>
    </w:rPr>
  </w:style>
  <w:style w:type="paragraph" w:styleId="aff1">
    <w:name w:val="annotation text"/>
    <w:basedOn w:val="a5"/>
    <w:link w:val="aff2"/>
    <w:uiPriority w:val="99"/>
    <w:semiHidden/>
    <w:unhideWhenUsed/>
    <w:rsid w:val="00D76413"/>
    <w:rPr>
      <w:sz w:val="20"/>
      <w:szCs w:val="20"/>
    </w:rPr>
  </w:style>
  <w:style w:type="character" w:customStyle="1" w:styleId="aff2">
    <w:name w:val="Текст примечания Знак"/>
    <w:basedOn w:val="a6"/>
    <w:link w:val="aff1"/>
    <w:uiPriority w:val="99"/>
    <w:semiHidden/>
    <w:rsid w:val="00D76413"/>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D76413"/>
    <w:rPr>
      <w:b/>
      <w:bCs/>
    </w:rPr>
  </w:style>
  <w:style w:type="character" w:customStyle="1" w:styleId="aff4">
    <w:name w:val="Тема примечания Знак"/>
    <w:basedOn w:val="aff2"/>
    <w:link w:val="aff3"/>
    <w:uiPriority w:val="99"/>
    <w:semiHidden/>
    <w:rsid w:val="00D76413"/>
    <w:rPr>
      <w:rFonts w:ascii="Times New Roman" w:eastAsia="Times New Roman" w:hAnsi="Times New Roman" w:cs="Times New Roman"/>
      <w:b/>
      <w:bCs/>
      <w:sz w:val="20"/>
      <w:szCs w:val="20"/>
      <w:lang w:eastAsia="ru-RU"/>
    </w:rPr>
  </w:style>
  <w:style w:type="table" w:styleId="aff5">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footnote reference"/>
    <w:basedOn w:val="a6"/>
    <w:unhideWhenUsed/>
    <w:rsid w:val="00CE4D94"/>
    <w:rPr>
      <w:vertAlign w:val="superscript"/>
    </w:rPr>
  </w:style>
  <w:style w:type="character" w:styleId="aff7">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8">
    <w:name w:val="FollowedHyperlink"/>
    <w:uiPriority w:val="99"/>
    <w:rsid w:val="00F27CCD"/>
    <w:rPr>
      <w:color w:val="800080"/>
      <w:u w:val="single"/>
    </w:rPr>
  </w:style>
  <w:style w:type="paragraph" w:customStyle="1" w:styleId="aff9">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a">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b">
    <w:name w:val="Служебный"/>
    <w:basedOn w:val="a1"/>
    <w:uiPriority w:val="99"/>
    <w:rsid w:val="00F27CCD"/>
  </w:style>
  <w:style w:type="paragraph" w:customStyle="1" w:styleId="a1">
    <w:name w:val="Главы"/>
    <w:basedOn w:val="affc"/>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c">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d">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e">
    <w:name w:val="Пункт Знак"/>
    <w:uiPriority w:val="99"/>
    <w:rsid w:val="00F27CCD"/>
    <w:rPr>
      <w:sz w:val="28"/>
      <w:lang w:val="ru-RU" w:eastAsia="ru-RU" w:bidi="ar-SA"/>
    </w:rPr>
  </w:style>
  <w:style w:type="character" w:customStyle="1" w:styleId="afff">
    <w:name w:val="Подпункт Знак"/>
    <w:basedOn w:val="affe"/>
    <w:uiPriority w:val="99"/>
    <w:rsid w:val="00F27CCD"/>
    <w:rPr>
      <w:sz w:val="28"/>
      <w:lang w:val="ru-RU" w:eastAsia="ru-RU" w:bidi="ar-SA"/>
    </w:rPr>
  </w:style>
  <w:style w:type="character" w:customStyle="1" w:styleId="afff0">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1">
    <w:name w:val="Текст таблицы"/>
    <w:basedOn w:val="a5"/>
    <w:uiPriority w:val="99"/>
    <w:semiHidden/>
    <w:rsid w:val="00F27CCD"/>
    <w:pPr>
      <w:widowControl/>
      <w:autoSpaceDE/>
      <w:autoSpaceDN/>
      <w:adjustRightInd/>
      <w:spacing w:before="40" w:after="40"/>
      <w:ind w:left="57" w:right="57"/>
    </w:pPr>
  </w:style>
  <w:style w:type="paragraph" w:customStyle="1" w:styleId="afff2">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3">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4">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5">
    <w:name w:val="Body Text Indent"/>
    <w:basedOn w:val="a5"/>
    <w:link w:val="afff6"/>
    <w:rsid w:val="00F27CCD"/>
    <w:pPr>
      <w:widowControl/>
      <w:spacing w:line="360" w:lineRule="auto"/>
      <w:ind w:firstLine="485"/>
      <w:jc w:val="both"/>
    </w:pPr>
    <w:rPr>
      <w:i/>
      <w:snapToGrid w:val="0"/>
      <w:color w:val="000000"/>
      <w:sz w:val="28"/>
      <w:szCs w:val="28"/>
    </w:rPr>
  </w:style>
  <w:style w:type="character" w:customStyle="1" w:styleId="afff6">
    <w:name w:val="Основной текст с отступом Знак"/>
    <w:basedOn w:val="a6"/>
    <w:link w:val="afff5"/>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7">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8">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5"/>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a">
    <w:name w:val="endnote text"/>
    <w:basedOn w:val="a5"/>
    <w:link w:val="afffb"/>
    <w:uiPriority w:val="99"/>
    <w:rsid w:val="00DD35EA"/>
    <w:pPr>
      <w:widowControl/>
      <w:adjustRightInd/>
    </w:pPr>
    <w:rPr>
      <w:rFonts w:eastAsiaTheme="minorEastAsia"/>
      <w:sz w:val="20"/>
      <w:szCs w:val="20"/>
    </w:rPr>
  </w:style>
  <w:style w:type="character" w:customStyle="1" w:styleId="afffb">
    <w:name w:val="Текст концевой сноски Знак"/>
    <w:basedOn w:val="a6"/>
    <w:link w:val="afffa"/>
    <w:uiPriority w:val="99"/>
    <w:rsid w:val="00DD35EA"/>
    <w:rPr>
      <w:rFonts w:ascii="Times New Roman" w:eastAsiaTheme="minorEastAsia" w:hAnsi="Times New Roman" w:cs="Times New Roman"/>
      <w:sz w:val="20"/>
      <w:szCs w:val="20"/>
      <w:lang w:eastAsia="ru-RU"/>
    </w:rPr>
  </w:style>
  <w:style w:type="character" w:styleId="afffc">
    <w:name w:val="endnote reference"/>
    <w:basedOn w:val="a6"/>
    <w:uiPriority w:val="99"/>
    <w:rsid w:val="00DD35EA"/>
    <w:rPr>
      <w:rFonts w:cs="Times New Roman"/>
      <w:vertAlign w:val="superscript"/>
    </w:rPr>
  </w:style>
  <w:style w:type="character" w:customStyle="1" w:styleId="afffd">
    <w:name w:val="Абзац списка Знак"/>
    <w:link w:val="af8"/>
    <w:uiPriority w:val="34"/>
    <w:rsid w:val="0017207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9">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a">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b">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c">
    <w:name w:val="footnote text"/>
    <w:basedOn w:val="a5"/>
    <w:link w:val="afd"/>
    <w:uiPriority w:val="99"/>
    <w:rsid w:val="002A008F"/>
    <w:pPr>
      <w:widowControl/>
      <w:autoSpaceDE/>
      <w:autoSpaceDN/>
      <w:adjustRightInd/>
      <w:ind w:firstLine="567"/>
      <w:jc w:val="both"/>
    </w:pPr>
    <w:rPr>
      <w:snapToGrid w:val="0"/>
      <w:sz w:val="20"/>
      <w:szCs w:val="20"/>
    </w:rPr>
  </w:style>
  <w:style w:type="character" w:customStyle="1" w:styleId="afd">
    <w:name w:val="Текст сноски Знак"/>
    <w:basedOn w:val="a6"/>
    <w:link w:val="afc"/>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e">
    <w:name w:val="Document Map"/>
    <w:basedOn w:val="a5"/>
    <w:link w:val="aff"/>
    <w:uiPriority w:val="99"/>
    <w:semiHidden/>
    <w:unhideWhenUsed/>
    <w:rsid w:val="004376DE"/>
    <w:rPr>
      <w:rFonts w:ascii="Tahoma" w:hAnsi="Tahoma" w:cs="Tahoma"/>
      <w:sz w:val="16"/>
      <w:szCs w:val="16"/>
    </w:rPr>
  </w:style>
  <w:style w:type="character" w:customStyle="1" w:styleId="aff">
    <w:name w:val="Схема документа Знак"/>
    <w:basedOn w:val="a6"/>
    <w:link w:val="afe"/>
    <w:uiPriority w:val="99"/>
    <w:semiHidden/>
    <w:rsid w:val="004376DE"/>
    <w:rPr>
      <w:rFonts w:ascii="Tahoma" w:eastAsia="Times New Roman" w:hAnsi="Tahoma" w:cs="Tahoma"/>
      <w:sz w:val="16"/>
      <w:szCs w:val="16"/>
      <w:lang w:eastAsia="ru-RU"/>
    </w:rPr>
  </w:style>
  <w:style w:type="character" w:styleId="aff0">
    <w:name w:val="annotation reference"/>
    <w:basedOn w:val="a6"/>
    <w:uiPriority w:val="99"/>
    <w:semiHidden/>
    <w:unhideWhenUsed/>
    <w:rsid w:val="00D76413"/>
    <w:rPr>
      <w:sz w:val="16"/>
      <w:szCs w:val="16"/>
    </w:rPr>
  </w:style>
  <w:style w:type="paragraph" w:styleId="aff1">
    <w:name w:val="annotation text"/>
    <w:basedOn w:val="a5"/>
    <w:link w:val="aff2"/>
    <w:uiPriority w:val="99"/>
    <w:semiHidden/>
    <w:unhideWhenUsed/>
    <w:rsid w:val="00D76413"/>
    <w:rPr>
      <w:sz w:val="20"/>
      <w:szCs w:val="20"/>
    </w:rPr>
  </w:style>
  <w:style w:type="character" w:customStyle="1" w:styleId="aff2">
    <w:name w:val="Текст примечания Знак"/>
    <w:basedOn w:val="a6"/>
    <w:link w:val="aff1"/>
    <w:uiPriority w:val="99"/>
    <w:semiHidden/>
    <w:rsid w:val="00D76413"/>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D76413"/>
    <w:rPr>
      <w:b/>
      <w:bCs/>
    </w:rPr>
  </w:style>
  <w:style w:type="character" w:customStyle="1" w:styleId="aff4">
    <w:name w:val="Тема примечания Знак"/>
    <w:basedOn w:val="aff2"/>
    <w:link w:val="aff3"/>
    <w:uiPriority w:val="99"/>
    <w:semiHidden/>
    <w:rsid w:val="00D76413"/>
    <w:rPr>
      <w:rFonts w:ascii="Times New Roman" w:eastAsia="Times New Roman" w:hAnsi="Times New Roman" w:cs="Times New Roman"/>
      <w:b/>
      <w:bCs/>
      <w:sz w:val="20"/>
      <w:szCs w:val="20"/>
      <w:lang w:eastAsia="ru-RU"/>
    </w:rPr>
  </w:style>
  <w:style w:type="table" w:styleId="aff5">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footnote reference"/>
    <w:basedOn w:val="a6"/>
    <w:unhideWhenUsed/>
    <w:rsid w:val="00CE4D94"/>
    <w:rPr>
      <w:vertAlign w:val="superscript"/>
    </w:rPr>
  </w:style>
  <w:style w:type="character" w:styleId="aff7">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8">
    <w:name w:val="FollowedHyperlink"/>
    <w:uiPriority w:val="99"/>
    <w:rsid w:val="00F27CCD"/>
    <w:rPr>
      <w:color w:val="800080"/>
      <w:u w:val="single"/>
    </w:rPr>
  </w:style>
  <w:style w:type="paragraph" w:customStyle="1" w:styleId="aff9">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a">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b">
    <w:name w:val="Служебный"/>
    <w:basedOn w:val="a1"/>
    <w:uiPriority w:val="99"/>
    <w:rsid w:val="00F27CCD"/>
  </w:style>
  <w:style w:type="paragraph" w:customStyle="1" w:styleId="a1">
    <w:name w:val="Главы"/>
    <w:basedOn w:val="affc"/>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c">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d">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e">
    <w:name w:val="Пункт Знак"/>
    <w:uiPriority w:val="99"/>
    <w:rsid w:val="00F27CCD"/>
    <w:rPr>
      <w:sz w:val="28"/>
      <w:lang w:val="ru-RU" w:eastAsia="ru-RU" w:bidi="ar-SA"/>
    </w:rPr>
  </w:style>
  <w:style w:type="character" w:customStyle="1" w:styleId="afff">
    <w:name w:val="Подпункт Знак"/>
    <w:basedOn w:val="affe"/>
    <w:uiPriority w:val="99"/>
    <w:rsid w:val="00F27CCD"/>
    <w:rPr>
      <w:sz w:val="28"/>
      <w:lang w:val="ru-RU" w:eastAsia="ru-RU" w:bidi="ar-SA"/>
    </w:rPr>
  </w:style>
  <w:style w:type="character" w:customStyle="1" w:styleId="afff0">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1">
    <w:name w:val="Текст таблицы"/>
    <w:basedOn w:val="a5"/>
    <w:uiPriority w:val="99"/>
    <w:semiHidden/>
    <w:rsid w:val="00F27CCD"/>
    <w:pPr>
      <w:widowControl/>
      <w:autoSpaceDE/>
      <w:autoSpaceDN/>
      <w:adjustRightInd/>
      <w:spacing w:before="40" w:after="40"/>
      <w:ind w:left="57" w:right="57"/>
    </w:pPr>
  </w:style>
  <w:style w:type="paragraph" w:customStyle="1" w:styleId="afff2">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3">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4">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5">
    <w:name w:val="Body Text Indent"/>
    <w:basedOn w:val="a5"/>
    <w:link w:val="afff6"/>
    <w:rsid w:val="00F27CCD"/>
    <w:pPr>
      <w:widowControl/>
      <w:spacing w:line="360" w:lineRule="auto"/>
      <w:ind w:firstLine="485"/>
      <w:jc w:val="both"/>
    </w:pPr>
    <w:rPr>
      <w:i/>
      <w:snapToGrid w:val="0"/>
      <w:color w:val="000000"/>
      <w:sz w:val="28"/>
      <w:szCs w:val="28"/>
    </w:rPr>
  </w:style>
  <w:style w:type="character" w:customStyle="1" w:styleId="afff6">
    <w:name w:val="Основной текст с отступом Знак"/>
    <w:basedOn w:val="a6"/>
    <w:link w:val="afff5"/>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7">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8">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5"/>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a">
    <w:name w:val="endnote text"/>
    <w:basedOn w:val="a5"/>
    <w:link w:val="afffb"/>
    <w:uiPriority w:val="99"/>
    <w:rsid w:val="00DD35EA"/>
    <w:pPr>
      <w:widowControl/>
      <w:adjustRightInd/>
    </w:pPr>
    <w:rPr>
      <w:rFonts w:eastAsiaTheme="minorEastAsia"/>
      <w:sz w:val="20"/>
      <w:szCs w:val="20"/>
    </w:rPr>
  </w:style>
  <w:style w:type="character" w:customStyle="1" w:styleId="afffb">
    <w:name w:val="Текст концевой сноски Знак"/>
    <w:basedOn w:val="a6"/>
    <w:link w:val="afffa"/>
    <w:uiPriority w:val="99"/>
    <w:rsid w:val="00DD35EA"/>
    <w:rPr>
      <w:rFonts w:ascii="Times New Roman" w:eastAsiaTheme="minorEastAsia" w:hAnsi="Times New Roman" w:cs="Times New Roman"/>
      <w:sz w:val="20"/>
      <w:szCs w:val="20"/>
      <w:lang w:eastAsia="ru-RU"/>
    </w:rPr>
  </w:style>
  <w:style w:type="character" w:styleId="afffc">
    <w:name w:val="endnote reference"/>
    <w:basedOn w:val="a6"/>
    <w:uiPriority w:val="99"/>
    <w:rsid w:val="00DD35EA"/>
    <w:rPr>
      <w:rFonts w:cs="Times New Roman"/>
      <w:vertAlign w:val="superscript"/>
    </w:rPr>
  </w:style>
  <w:style w:type="character" w:customStyle="1" w:styleId="afffd">
    <w:name w:val="Абзац списка Знак"/>
    <w:link w:val="af8"/>
    <w:uiPriority w:val="34"/>
    <w:rsid w:val="0017207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F0B3A-49D1-43D2-A8FE-E0D041B07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116</Pages>
  <Words>30614</Words>
  <Characters>174505</Characters>
  <Application>Microsoft Office Word</Application>
  <DocSecurity>0</DocSecurity>
  <Lines>1454</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Куколь Наталья Валерьевна</dc:creator>
  <cp:lastModifiedBy>Куколь Наталья Валерьевна</cp:lastModifiedBy>
  <cp:revision>2</cp:revision>
  <cp:lastPrinted>2013-05-14T07:19:00Z</cp:lastPrinted>
  <dcterms:created xsi:type="dcterms:W3CDTF">2016-10-07T13:24:00Z</dcterms:created>
  <dcterms:modified xsi:type="dcterms:W3CDTF">2016-10-07T13:24:00Z</dcterms:modified>
</cp:coreProperties>
</file>