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E6" w:rsidRPr="001434CB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1434C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Программа </w:t>
      </w:r>
    </w:p>
    <w:p w:rsidR="003105E6" w:rsidRPr="001434CB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434CB">
        <w:rPr>
          <w:rFonts w:ascii="Times New Roman" w:hAnsi="Times New Roman"/>
          <w:sz w:val="26"/>
          <w:szCs w:val="26"/>
          <w:lang w:val="ru-RU"/>
        </w:rPr>
        <w:t>круглого стола</w:t>
      </w:r>
    </w:p>
    <w:p w:rsidR="003105E6" w:rsidRPr="001434CB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34CB">
        <w:rPr>
          <w:rFonts w:ascii="Times New Roman" w:hAnsi="Times New Roman"/>
          <w:b/>
          <w:sz w:val="28"/>
          <w:szCs w:val="28"/>
          <w:lang w:val="ru-RU"/>
        </w:rPr>
        <w:t>«Актуальные проблемы защиты атмосферного воздуха при эксплуатации энергетических и промышленных предприятий»</w:t>
      </w:r>
    </w:p>
    <w:p w:rsidR="003105E6" w:rsidRPr="001434CB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434CB">
        <w:rPr>
          <w:rFonts w:ascii="Times New Roman" w:hAnsi="Times New Roman"/>
          <w:sz w:val="26"/>
          <w:szCs w:val="26"/>
          <w:lang w:val="ru-RU"/>
        </w:rPr>
        <w:t>20 октября 2017 г.</w:t>
      </w:r>
    </w:p>
    <w:p w:rsidR="003105E6" w:rsidRPr="001434CB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1434CB">
        <w:rPr>
          <w:rFonts w:ascii="Times New Roman" w:hAnsi="Times New Roman"/>
          <w:sz w:val="26"/>
          <w:szCs w:val="26"/>
          <w:lang w:val="ru-RU"/>
        </w:rPr>
        <w:t>Москва, ГК «Президент-Отель»</w:t>
      </w:r>
      <w:r w:rsidR="00DD13A0" w:rsidRPr="001434CB">
        <w:rPr>
          <w:rFonts w:ascii="Times New Roman" w:hAnsi="Times New Roman"/>
          <w:sz w:val="26"/>
          <w:szCs w:val="26"/>
          <w:lang w:val="ru-RU"/>
        </w:rPr>
        <w:t>, Зал «Библиотека»</w:t>
      </w:r>
    </w:p>
    <w:p w:rsidR="003105E6" w:rsidRPr="003F49E6" w:rsidRDefault="003105E6" w:rsidP="003105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7"/>
          <w:szCs w:val="27"/>
          <w:lang w:val="ru-RU" w:eastAsia="ru-RU"/>
        </w:rPr>
      </w:pP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673"/>
        <w:gridCol w:w="8222"/>
      </w:tblGrid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541D6C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9.00-10.00</w:t>
            </w:r>
          </w:p>
        </w:tc>
        <w:tc>
          <w:tcPr>
            <w:tcW w:w="8222" w:type="dxa"/>
          </w:tcPr>
          <w:p w:rsidR="003105E6" w:rsidRPr="00541D6C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Регистрация участников </w:t>
            </w:r>
          </w:p>
        </w:tc>
      </w:tr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10.00</w:t>
            </w:r>
          </w:p>
        </w:tc>
        <w:tc>
          <w:tcPr>
            <w:tcW w:w="8222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Открытие круглого стола</w:t>
            </w:r>
          </w:p>
        </w:tc>
      </w:tr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10.00 - 10.30</w:t>
            </w:r>
          </w:p>
        </w:tc>
        <w:tc>
          <w:tcPr>
            <w:tcW w:w="8222" w:type="dxa"/>
          </w:tcPr>
          <w:p w:rsidR="003105E6" w:rsidRPr="00FE7B8D" w:rsidRDefault="003105E6" w:rsidP="000C2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Приветствия </w:t>
            </w:r>
            <w:r w:rsidR="0035088C" w:rsidRPr="00FE7B8D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членов </w:t>
            </w:r>
            <w:r w:rsidR="003127DC" w:rsidRPr="00FE7B8D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оргкомитета</w:t>
            </w:r>
            <w:r w:rsidR="009D7361" w:rsidRPr="00FE7B8D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</w:p>
        </w:tc>
      </w:tr>
      <w:tr w:rsidR="003105E6" w:rsidRPr="004C3947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3105E6" w:rsidRPr="00FE7B8D" w:rsidRDefault="00790BD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Представитель </w:t>
            </w:r>
            <w:hyperlink r:id="rId6" w:history="1">
              <w:r w:rsidRPr="00FE7B8D">
                <w:rPr>
                  <w:rStyle w:val="a6"/>
                  <w:rFonts w:ascii="Times New Roman" w:hAnsi="Times New Roman"/>
                  <w:bCs/>
                  <w:color w:val="auto"/>
                  <w:sz w:val="27"/>
                  <w:szCs w:val="27"/>
                  <w:u w:val="none"/>
                  <w:lang w:val="ru-RU"/>
                </w:rPr>
                <w:t>к</w:t>
              </w:r>
              <w:r w:rsidR="002A3C81" w:rsidRPr="00FE7B8D">
                <w:rPr>
                  <w:rStyle w:val="a6"/>
                  <w:rFonts w:ascii="Times New Roman" w:hAnsi="Times New Roman"/>
                  <w:bCs/>
                  <w:color w:val="auto"/>
                  <w:sz w:val="27"/>
                  <w:szCs w:val="27"/>
                  <w:u w:val="none"/>
                  <w:lang w:val="ru-RU"/>
                </w:rPr>
                <w:t>омитета по экологии и охране окружающей среды</w:t>
              </w:r>
            </w:hyperlink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Г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осударственной </w:t>
            </w:r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Д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умы</w:t>
            </w:r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Ф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едерального </w:t>
            </w:r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С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обрания</w:t>
            </w:r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Р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оссийской </w:t>
            </w:r>
            <w:r w:rsidR="002A3C81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Ф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едерации</w:t>
            </w:r>
          </w:p>
        </w:tc>
      </w:tr>
      <w:tr w:rsidR="003105E6" w:rsidRPr="004C3947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3105E6" w:rsidRPr="00FE7B8D" w:rsidRDefault="00790BD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Представитель </w:t>
            </w:r>
            <w:r w:rsidR="002A3C81"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комиссии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Общественной палаты Российской Федерации по экологии и охране окружающей среды </w:t>
            </w:r>
          </w:p>
        </w:tc>
      </w:tr>
      <w:tr w:rsidR="003105E6" w:rsidRPr="004C3947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3105E6" w:rsidRPr="00FE7B8D" w:rsidRDefault="00790BD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Представитель </w:t>
            </w:r>
            <w:r w:rsidR="000A5805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Минист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ерства </w:t>
            </w:r>
            <w:r w:rsidR="000A5805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э</w:t>
            </w:r>
            <w:r w:rsidR="002A3C81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нергетики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 Российской Федерации</w:t>
            </w:r>
          </w:p>
        </w:tc>
      </w:tr>
      <w:tr w:rsidR="004969AD" w:rsidRPr="00FE7B8D" w:rsidTr="001434CB">
        <w:trPr>
          <w:jc w:val="center"/>
        </w:trPr>
        <w:tc>
          <w:tcPr>
            <w:tcW w:w="1673" w:type="dxa"/>
          </w:tcPr>
          <w:p w:rsidR="004969AD" w:rsidRPr="00FE7B8D" w:rsidRDefault="004969AD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4969AD" w:rsidRPr="00FE7B8D" w:rsidRDefault="00790BD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Представитель </w:t>
            </w:r>
            <w:proofErr w:type="spellStart"/>
            <w:r w:rsidR="004969AD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Росприроднадзора</w:t>
            </w:r>
            <w:proofErr w:type="spellEnd"/>
          </w:p>
        </w:tc>
      </w:tr>
      <w:tr w:rsidR="004969AD" w:rsidRPr="004C3947" w:rsidTr="001434CB">
        <w:trPr>
          <w:jc w:val="center"/>
        </w:trPr>
        <w:tc>
          <w:tcPr>
            <w:tcW w:w="1673" w:type="dxa"/>
          </w:tcPr>
          <w:p w:rsidR="004969AD" w:rsidRPr="00FE7B8D" w:rsidRDefault="004969AD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4969AD" w:rsidRPr="00FE7B8D" w:rsidRDefault="00790BD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Представитель </w:t>
            </w:r>
            <w:r w:rsidR="00E745F9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комитета по энергетике Государственной Думы 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Федерального Собрания Российской Федерации</w:t>
            </w:r>
          </w:p>
        </w:tc>
      </w:tr>
      <w:tr w:rsidR="003105E6" w:rsidRPr="004C3947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3105E6" w:rsidRPr="00FE7B8D" w:rsidRDefault="000A580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Реутов Б</w:t>
            </w:r>
            <w:r w:rsid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орис 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Ф</w:t>
            </w:r>
            <w:r w:rsid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едорович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, </w:t>
            </w:r>
            <w:r w:rsidR="000C2E13"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Старший Вице-президент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ОАО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«</w:t>
            </w:r>
            <w:r w:rsidRPr="00FE7B8D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ВТИ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»</w:t>
            </w:r>
            <w:r w:rsidR="00FE7B8D" w:rsidRPr="00FE7B8D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0A5805" w:rsidRPr="00FE7B8D" w:rsidTr="001434CB">
        <w:trPr>
          <w:jc w:val="center"/>
        </w:trPr>
        <w:tc>
          <w:tcPr>
            <w:tcW w:w="1673" w:type="dxa"/>
          </w:tcPr>
          <w:p w:rsidR="000A5805" w:rsidRPr="00FE7B8D" w:rsidRDefault="00154958" w:rsidP="001549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10.30-13.00</w:t>
            </w:r>
          </w:p>
        </w:tc>
        <w:tc>
          <w:tcPr>
            <w:tcW w:w="8222" w:type="dxa"/>
          </w:tcPr>
          <w:p w:rsidR="000A5805" w:rsidRPr="00FE7B8D" w:rsidRDefault="000A580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Основные выступления</w:t>
            </w:r>
          </w:p>
        </w:tc>
      </w:tr>
      <w:tr w:rsidR="000A5805" w:rsidRPr="004C3947" w:rsidTr="001434CB">
        <w:trPr>
          <w:jc w:val="center"/>
        </w:trPr>
        <w:tc>
          <w:tcPr>
            <w:tcW w:w="1673" w:type="dxa"/>
          </w:tcPr>
          <w:p w:rsidR="000A5805" w:rsidRPr="00FE7B8D" w:rsidRDefault="000A5805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0A5805" w:rsidRPr="00FE7B8D" w:rsidRDefault="00E35D80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Соловьянов Александр Александрович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, заместитель директора по научной работе ФГБУ «Всероссийский научно-исследовательский институт охраны природы»</w:t>
            </w:r>
          </w:p>
          <w:p w:rsidR="00E35D80" w:rsidRPr="00133414" w:rsidRDefault="00737A8A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 xml:space="preserve">Доклад </w:t>
            </w:r>
            <w:r w:rsidR="00133414" w:rsidRPr="00133414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«</w:t>
            </w:r>
            <w:r w:rsidR="00133414" w:rsidRPr="00133414">
              <w:rPr>
                <w:rFonts w:eastAsia="Times New Roman"/>
                <w:i/>
                <w:lang w:val="ru-RU"/>
              </w:rPr>
              <w:t>О развитии воздухоохранной деятельности в России»</w:t>
            </w:r>
          </w:p>
        </w:tc>
      </w:tr>
      <w:tr w:rsidR="000A5805" w:rsidRPr="004C3947" w:rsidTr="001434CB">
        <w:trPr>
          <w:jc w:val="center"/>
        </w:trPr>
        <w:tc>
          <w:tcPr>
            <w:tcW w:w="1673" w:type="dxa"/>
          </w:tcPr>
          <w:p w:rsidR="000A5805" w:rsidRPr="00FE7B8D" w:rsidRDefault="000A5805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F90B55" w:rsidRPr="00FE7B8D" w:rsidRDefault="00F90B55" w:rsidP="001434CB">
            <w:pPr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Венчикова</w:t>
            </w:r>
            <w:proofErr w:type="spellEnd"/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 Виктория Рудольфовна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,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Заместитель директора Департамента государственной политики и регулирования в сфере охраны окружающей среды</w:t>
            </w:r>
          </w:p>
          <w:p w:rsidR="001F5B23" w:rsidRPr="00541D6C" w:rsidRDefault="00F90B5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Доклад «О развитии нормативной правовой базы, регулирующей переход предприятий энергетики на НДТ»</w:t>
            </w:r>
          </w:p>
        </w:tc>
      </w:tr>
      <w:tr w:rsidR="000A5805" w:rsidRPr="004C3947" w:rsidTr="001434CB">
        <w:trPr>
          <w:jc w:val="center"/>
        </w:trPr>
        <w:tc>
          <w:tcPr>
            <w:tcW w:w="1673" w:type="dxa"/>
          </w:tcPr>
          <w:p w:rsidR="000A5805" w:rsidRPr="00FE7B8D" w:rsidRDefault="000A5805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F90B55" w:rsidRPr="00FE7B8D" w:rsidRDefault="00F90B5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Оводков</w:t>
            </w:r>
            <w:proofErr w:type="spellEnd"/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 Михаил Владимирович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,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заместитель начальника Управления государственного экологического надзора </w:t>
            </w:r>
            <w:proofErr w:type="spellStart"/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Росприроднадзора</w:t>
            </w:r>
            <w:proofErr w:type="spellEnd"/>
          </w:p>
          <w:p w:rsidR="00977D01" w:rsidRPr="00541D6C" w:rsidRDefault="00F90B5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Доклад «Об особенностях осуществления экологического надзора после перехода предприятий на НДТ»</w:t>
            </w:r>
          </w:p>
        </w:tc>
      </w:tr>
      <w:tr w:rsidR="000A5805" w:rsidRPr="004C3947" w:rsidTr="001434CB">
        <w:trPr>
          <w:jc w:val="center"/>
        </w:trPr>
        <w:tc>
          <w:tcPr>
            <w:tcW w:w="1673" w:type="dxa"/>
          </w:tcPr>
          <w:p w:rsidR="000A5805" w:rsidRPr="00FE7B8D" w:rsidRDefault="000A5805" w:rsidP="008C3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F90B55" w:rsidRPr="00FE7B8D" w:rsidRDefault="00F90B5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Росляков Павел Васильевич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, руководитель отдела «</w:t>
            </w:r>
            <w:proofErr w:type="spellStart"/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Парогенераторостроение</w:t>
            </w:r>
            <w:proofErr w:type="spellEnd"/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» НИУ «МЭИ»</w:t>
            </w:r>
          </w:p>
          <w:p w:rsidR="009B3993" w:rsidRPr="00541D6C" w:rsidRDefault="00F90B55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Доклад «Актуальные вопросы внедрения автоматических систем непрерывного контроля и учета вредных выбросов ТЭС при переходе на принципы НДТ»</w:t>
            </w:r>
          </w:p>
        </w:tc>
      </w:tr>
      <w:tr w:rsidR="00E64811" w:rsidRPr="004C3947" w:rsidTr="001434CB">
        <w:trPr>
          <w:jc w:val="center"/>
        </w:trPr>
        <w:tc>
          <w:tcPr>
            <w:tcW w:w="1673" w:type="dxa"/>
          </w:tcPr>
          <w:p w:rsidR="00E64811" w:rsidRPr="00FE7B8D" w:rsidRDefault="00E64811" w:rsidP="008C3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F90B55" w:rsidRPr="00FE7B8D" w:rsidRDefault="00F90B55" w:rsidP="001434CB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Киселева Ольга Александровна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, заведующий отделением защиты атмосферы от вредных выбросов электростанций ОАО «ВТИ»</w:t>
            </w:r>
          </w:p>
          <w:p w:rsidR="00E64811" w:rsidRPr="00541D6C" w:rsidRDefault="00F90B55" w:rsidP="004C3947">
            <w:pPr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 xml:space="preserve">Доклад </w:t>
            </w:r>
            <w:r w:rsidR="004C3947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«Оценка существующих экологических проблем отечественных ТЭС»</w:t>
            </w:r>
          </w:p>
        </w:tc>
      </w:tr>
      <w:tr w:rsidR="004C435C" w:rsidRPr="004C3947" w:rsidTr="001434CB">
        <w:trPr>
          <w:jc w:val="center"/>
        </w:trPr>
        <w:tc>
          <w:tcPr>
            <w:tcW w:w="1673" w:type="dxa"/>
          </w:tcPr>
          <w:p w:rsidR="004C435C" w:rsidRPr="00FE7B8D" w:rsidRDefault="004C435C" w:rsidP="008C3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4C435C" w:rsidRPr="00FE7B8D" w:rsidRDefault="004C435C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Жуков Владислав Владимирович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, Член Совета по вопросам агропромышленного комплекса и природопользования при Совете 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lastRenderedPageBreak/>
              <w:t>Федерации ФС РФ</w:t>
            </w:r>
          </w:p>
          <w:p w:rsidR="004C435C" w:rsidRPr="00541D6C" w:rsidRDefault="004C435C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Доклад «О возможностях отечественного приборостроения для обеспечения потребностей предприятий энергетики в средствах экологического мониторинга и производственного экологического контроля»</w:t>
            </w:r>
          </w:p>
        </w:tc>
      </w:tr>
      <w:tr w:rsidR="000A5805" w:rsidRPr="004C3947" w:rsidTr="001434CB">
        <w:trPr>
          <w:jc w:val="center"/>
        </w:trPr>
        <w:tc>
          <w:tcPr>
            <w:tcW w:w="1673" w:type="dxa"/>
          </w:tcPr>
          <w:p w:rsidR="000A5805" w:rsidRPr="00FE7B8D" w:rsidRDefault="000A5805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0A5805" w:rsidRPr="00FE7B8D" w:rsidRDefault="00BC61B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Распопов Владимир Владимирович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, Заместитель директора Фонда развития промышленности</w:t>
            </w:r>
          </w:p>
          <w:p w:rsidR="00BC61B6" w:rsidRPr="00541D6C" w:rsidRDefault="00BC61B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Доклад</w:t>
            </w:r>
            <w:r w:rsidR="009B3993"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 xml:space="preserve"> «Навигатор наилучших доступных технологий»</w:t>
            </w:r>
          </w:p>
        </w:tc>
      </w:tr>
      <w:tr w:rsidR="009B3993" w:rsidRPr="004C3947" w:rsidTr="001434CB">
        <w:trPr>
          <w:jc w:val="center"/>
        </w:trPr>
        <w:tc>
          <w:tcPr>
            <w:tcW w:w="1673" w:type="dxa"/>
          </w:tcPr>
          <w:p w:rsidR="009B3993" w:rsidRPr="00FE7B8D" w:rsidRDefault="009B3993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05343F" w:rsidRPr="00FE7B8D" w:rsidRDefault="009B3993" w:rsidP="001434CB">
            <w:pPr>
              <w:pStyle w:val="Default"/>
              <w:rPr>
                <w:rFonts w:ascii="Times New Roman" w:hAnsi="Times New Roman" w:cs="Times New Roman"/>
                <w:sz w:val="27"/>
                <w:szCs w:val="27"/>
              </w:rPr>
            </w:pPr>
            <w:r w:rsidRPr="00541D6C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Сапаров Михаил Исаевич</w:t>
            </w:r>
            <w:r w:rsidRPr="00FE7B8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05343F" w:rsidRPr="00FE7B8D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заведующий л</w:t>
            </w:r>
            <w:r w:rsidR="0005343F" w:rsidRPr="00FE7B8D">
              <w:rPr>
                <w:rFonts w:ascii="Times New Roman" w:hAnsi="Times New Roman" w:cs="Times New Roman"/>
                <w:sz w:val="27"/>
                <w:szCs w:val="27"/>
              </w:rPr>
              <w:t xml:space="preserve">абораторией энергоэффективности и экологии в электроэнергетике ЭНИН, </w:t>
            </w:r>
          </w:p>
          <w:p w:rsidR="003B3B34" w:rsidRPr="00FE7B8D" w:rsidRDefault="0005343F" w:rsidP="001434CB">
            <w:pPr>
              <w:pStyle w:val="Defaul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E7B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E7B8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руководитель рабочей группы Электроэнергетического Совета СНГ «Охрана окружающей среды» </w:t>
            </w:r>
          </w:p>
          <w:p w:rsidR="009B3993" w:rsidRPr="00541D6C" w:rsidRDefault="0005343F" w:rsidP="001434CB">
            <w:pPr>
              <w:pStyle w:val="Default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541D6C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Доклад</w:t>
            </w:r>
            <w:r w:rsidR="003B3B34" w:rsidRPr="00541D6C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«</w:t>
            </w:r>
            <w:r w:rsidR="003B3B34" w:rsidRPr="00541D6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Разработка экологических норм и требований (удельных выбросов загрязняющих веществ) для вновь вводимых крупных </w:t>
            </w:r>
            <w:proofErr w:type="spellStart"/>
            <w:r w:rsidR="003B3B34" w:rsidRPr="00541D6C">
              <w:rPr>
                <w:rFonts w:ascii="Times New Roman" w:hAnsi="Times New Roman" w:cs="Times New Roman"/>
                <w:i/>
                <w:sz w:val="27"/>
                <w:szCs w:val="27"/>
              </w:rPr>
              <w:t>топливосжигающих</w:t>
            </w:r>
            <w:proofErr w:type="spellEnd"/>
            <w:r w:rsidR="003B3B34" w:rsidRPr="00541D6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 w:rsidR="003B3B34" w:rsidRPr="00541D6C">
              <w:rPr>
                <w:rFonts w:ascii="Times New Roman" w:hAnsi="Times New Roman" w:cs="Times New Roman"/>
                <w:i/>
                <w:sz w:val="27"/>
                <w:szCs w:val="27"/>
              </w:rPr>
              <w:t>энергогенерирующих</w:t>
            </w:r>
            <w:proofErr w:type="spellEnd"/>
            <w:r w:rsidR="003B3B34" w:rsidRPr="00541D6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установок ТЭС»</w:t>
            </w:r>
          </w:p>
        </w:tc>
      </w:tr>
      <w:tr w:rsidR="009B3993" w:rsidRPr="004C3947" w:rsidTr="001434CB">
        <w:trPr>
          <w:jc w:val="center"/>
        </w:trPr>
        <w:tc>
          <w:tcPr>
            <w:tcW w:w="1673" w:type="dxa"/>
          </w:tcPr>
          <w:p w:rsidR="009B3993" w:rsidRPr="00FE7B8D" w:rsidRDefault="009B3993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E64811" w:rsidRPr="00FE7B8D" w:rsidRDefault="00E64811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Буренин</w:t>
            </w:r>
            <w:r w:rsidRPr="00541D6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Николай Сергеевич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,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начальник  л</w:t>
            </w:r>
            <w:r w:rsidR="00FA1701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аборатории методологии </w:t>
            </w:r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нормирования выбросов  в атмосферу </w:t>
            </w:r>
            <w:r w:rsidR="00FA1701">
              <w:rPr>
                <w:rFonts w:ascii="Times New Roman" w:hAnsi="Times New Roman"/>
                <w:sz w:val="27"/>
                <w:szCs w:val="27"/>
                <w:lang w:val="ru-RU"/>
              </w:rPr>
              <w:br/>
            </w:r>
            <w:bookmarkStart w:id="0" w:name="_GoBack"/>
            <w:bookmarkEnd w:id="0"/>
            <w:r w:rsidRPr="00FE7B8D">
              <w:rPr>
                <w:rFonts w:ascii="Times New Roman" w:hAnsi="Times New Roman"/>
                <w:sz w:val="27"/>
                <w:szCs w:val="27"/>
                <w:lang w:val="ru-RU"/>
              </w:rPr>
              <w:t>АО "НИИ Атмосфера"</w:t>
            </w:r>
          </w:p>
          <w:p w:rsidR="0005343F" w:rsidRPr="00541D6C" w:rsidRDefault="00E64811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Доклад «Оценка существующей ситуации в части обеспечения требований воздухоохранного законодательства в части нормирования и контроля выбросов загрязняющих веществ в атмосферный воздух»</w:t>
            </w:r>
          </w:p>
        </w:tc>
      </w:tr>
      <w:tr w:rsidR="009B3993" w:rsidRPr="004C3947" w:rsidTr="001434CB">
        <w:trPr>
          <w:jc w:val="center"/>
        </w:trPr>
        <w:tc>
          <w:tcPr>
            <w:tcW w:w="1673" w:type="dxa"/>
          </w:tcPr>
          <w:p w:rsidR="009B3993" w:rsidRPr="00FE7B8D" w:rsidRDefault="009B3993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8222" w:type="dxa"/>
          </w:tcPr>
          <w:p w:rsidR="006B4CB9" w:rsidRPr="00FE7B8D" w:rsidRDefault="006B4CB9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Theme="minorHAnsi" w:hAnsi="Times New Roman"/>
                <w:b/>
                <w:sz w:val="27"/>
                <w:szCs w:val="27"/>
                <w:lang w:val="ru-RU"/>
              </w:rPr>
              <w:t>Анисимова Мари</w:t>
            </w:r>
            <w:r w:rsidR="00FA1701">
              <w:rPr>
                <w:rFonts w:ascii="Times New Roman" w:eastAsiaTheme="minorHAnsi" w:hAnsi="Times New Roman"/>
                <w:b/>
                <w:sz w:val="27"/>
                <w:szCs w:val="27"/>
                <w:lang w:val="ru-RU"/>
              </w:rPr>
              <w:t>я</w:t>
            </w:r>
            <w:r w:rsidRPr="00541D6C">
              <w:rPr>
                <w:rFonts w:ascii="Times New Roman" w:eastAsiaTheme="minorHAnsi" w:hAnsi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541D6C">
              <w:rPr>
                <w:rFonts w:ascii="Times New Roman" w:eastAsiaTheme="minorHAnsi" w:hAnsi="Times New Roman"/>
                <w:b/>
                <w:sz w:val="27"/>
                <w:szCs w:val="27"/>
                <w:lang w:val="ru-RU"/>
              </w:rPr>
              <w:t>Рубеновна</w:t>
            </w:r>
            <w:proofErr w:type="spellEnd"/>
            <w:r w:rsidRPr="00FE7B8D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, заместитель начальника отдела</w:t>
            </w:r>
            <w:proofErr w:type="gramStart"/>
            <w:r w:rsidRPr="00FE7B8D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С</w:t>
            </w:r>
            <w:proofErr w:type="gramEnd"/>
            <w:r w:rsidRPr="00FE7B8D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анкт - Петербургского филиала ФГАУ «НИИ «ЦЭПП»</w:t>
            </w:r>
          </w:p>
          <w:p w:rsidR="009B3993" w:rsidRPr="00541D6C" w:rsidRDefault="006B4CB9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Theme="minorHAnsi" w:hAnsi="Times New Roman"/>
                <w:i/>
                <w:sz w:val="27"/>
                <w:szCs w:val="27"/>
                <w:lang w:val="ru-RU"/>
              </w:rPr>
              <w:t xml:space="preserve">Доклад «Оценка затрат на снижение выбросов крупных </w:t>
            </w:r>
            <w:proofErr w:type="spellStart"/>
            <w:r w:rsidRPr="00541D6C">
              <w:rPr>
                <w:rFonts w:ascii="Times New Roman" w:eastAsiaTheme="minorHAnsi" w:hAnsi="Times New Roman"/>
                <w:i/>
                <w:sz w:val="27"/>
                <w:szCs w:val="27"/>
                <w:lang w:val="ru-RU"/>
              </w:rPr>
              <w:t>топливосжигающих</w:t>
            </w:r>
            <w:proofErr w:type="spellEnd"/>
            <w:r w:rsidRPr="00541D6C">
              <w:rPr>
                <w:rFonts w:ascii="Times New Roman" w:eastAsiaTheme="minorHAnsi" w:hAnsi="Times New Roman"/>
                <w:i/>
                <w:sz w:val="27"/>
                <w:szCs w:val="27"/>
                <w:lang w:val="ru-RU"/>
              </w:rPr>
              <w:t xml:space="preserve"> установок: европейские и российские подходы»</w:t>
            </w:r>
          </w:p>
        </w:tc>
      </w:tr>
      <w:tr w:rsidR="009B3993" w:rsidRPr="004C3947" w:rsidTr="001434CB">
        <w:trPr>
          <w:jc w:val="center"/>
        </w:trPr>
        <w:tc>
          <w:tcPr>
            <w:tcW w:w="1673" w:type="dxa"/>
          </w:tcPr>
          <w:p w:rsidR="009B3993" w:rsidRPr="00FE7B8D" w:rsidRDefault="009B3993" w:rsidP="008C3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E64811" w:rsidRPr="00FE7B8D" w:rsidRDefault="00E64811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Федоров Борис Сергеевич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, Президент Экологического машиностроительного комплекса ФИНГО</w:t>
            </w:r>
          </w:p>
          <w:p w:rsidR="00AA54C0" w:rsidRPr="00541D6C" w:rsidRDefault="00E64811" w:rsidP="001434CB">
            <w:pPr>
              <w:spacing w:after="0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Доклад «Возможности отечественного экологического машиностроения по обеспечению требований НДТ для российской энергетики»</w:t>
            </w:r>
          </w:p>
        </w:tc>
      </w:tr>
      <w:tr w:rsidR="00D35756" w:rsidRPr="004C3947" w:rsidTr="001434CB">
        <w:trPr>
          <w:jc w:val="center"/>
        </w:trPr>
        <w:tc>
          <w:tcPr>
            <w:tcW w:w="1673" w:type="dxa"/>
          </w:tcPr>
          <w:p w:rsidR="00D35756" w:rsidRPr="00FE7B8D" w:rsidRDefault="00D35756" w:rsidP="008C37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highlight w:val="yellow"/>
                <w:lang w:val="ru-RU"/>
              </w:rPr>
            </w:pPr>
          </w:p>
        </w:tc>
        <w:tc>
          <w:tcPr>
            <w:tcW w:w="8222" w:type="dxa"/>
          </w:tcPr>
          <w:p w:rsidR="00D35756" w:rsidRDefault="00D3575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Григорьев Дмитрий Рюрикович, </w:t>
            </w:r>
            <w:proofErr w:type="spellStart"/>
            <w:r w:rsidRPr="00D35756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к.т</w:t>
            </w:r>
            <w:proofErr w:type="gramStart"/>
            <w:r w:rsidRPr="00D35756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.н</w:t>
            </w:r>
            <w:proofErr w:type="spellEnd"/>
            <w:proofErr w:type="gramEnd"/>
            <w:r w:rsidRPr="00D35756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Генеральный директор ООО «ЭКОГОР»</w:t>
            </w:r>
          </w:p>
          <w:p w:rsidR="00D35756" w:rsidRPr="00D35756" w:rsidRDefault="00D35756" w:rsidP="00D35756">
            <w:pPr>
              <w:pStyle w:val="a4"/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</w:pPr>
            <w:r w:rsidRPr="00D35756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Доклад «</w:t>
            </w:r>
            <w:r w:rsidRPr="00D35756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Современный уровень экологической эффективности газогорелочных устройств и возможность обеспечения выбросов оксидов азота соответствующего НДТ на котельных агрегатах России</w:t>
            </w:r>
            <w:r w:rsidRPr="00D35756">
              <w:rPr>
                <w:rFonts w:ascii="Times New Roman" w:eastAsia="Times New Roman" w:hAnsi="Times New Roman"/>
                <w:i/>
                <w:sz w:val="27"/>
                <w:szCs w:val="27"/>
                <w:lang w:val="ru-RU"/>
              </w:rPr>
              <w:t>»</w:t>
            </w:r>
          </w:p>
        </w:tc>
      </w:tr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541D6C" w:rsidRDefault="003105E6" w:rsidP="001432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13.00-14.00</w:t>
            </w:r>
          </w:p>
        </w:tc>
        <w:tc>
          <w:tcPr>
            <w:tcW w:w="8222" w:type="dxa"/>
          </w:tcPr>
          <w:p w:rsidR="003105E6" w:rsidRPr="00541D6C" w:rsidRDefault="003105E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</w:pPr>
            <w:r w:rsidRPr="00541D6C">
              <w:rPr>
                <w:rFonts w:ascii="Times New Roman" w:eastAsia="Times New Roman" w:hAnsi="Times New Roman"/>
                <w:b/>
                <w:sz w:val="27"/>
                <w:szCs w:val="27"/>
                <w:lang w:val="ru-RU"/>
              </w:rPr>
              <w:t>Обед</w:t>
            </w:r>
          </w:p>
        </w:tc>
      </w:tr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549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14.00-15.</w:t>
            </w:r>
            <w:r w:rsidR="00154958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0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8222" w:type="dxa"/>
          </w:tcPr>
          <w:p w:rsidR="003105E6" w:rsidRPr="00FE7B8D" w:rsidRDefault="003105E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Подведение итогов, подготовка рекомендаций</w:t>
            </w:r>
          </w:p>
        </w:tc>
      </w:tr>
      <w:tr w:rsidR="003105E6" w:rsidRPr="00FE7B8D" w:rsidTr="001434CB">
        <w:trPr>
          <w:jc w:val="center"/>
        </w:trPr>
        <w:tc>
          <w:tcPr>
            <w:tcW w:w="1673" w:type="dxa"/>
          </w:tcPr>
          <w:p w:rsidR="003105E6" w:rsidRPr="00FE7B8D" w:rsidRDefault="003105E6" w:rsidP="001549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15.</w:t>
            </w:r>
            <w:r w:rsidR="00154958"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0</w:t>
            </w: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8222" w:type="dxa"/>
          </w:tcPr>
          <w:p w:rsidR="003105E6" w:rsidRPr="00FE7B8D" w:rsidRDefault="003105E6" w:rsidP="001434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FE7B8D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Завершение работы круглого стола</w:t>
            </w:r>
          </w:p>
        </w:tc>
      </w:tr>
    </w:tbl>
    <w:p w:rsidR="00AF2E7F" w:rsidRDefault="00AF2E7F"/>
    <w:sectPr w:rsidR="00A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3D9F"/>
    <w:multiLevelType w:val="hybridMultilevel"/>
    <w:tmpl w:val="AEE6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6"/>
    <w:rsid w:val="00013F44"/>
    <w:rsid w:val="0005343F"/>
    <w:rsid w:val="00060472"/>
    <w:rsid w:val="000A5805"/>
    <w:rsid w:val="000C2E13"/>
    <w:rsid w:val="00132DB4"/>
    <w:rsid w:val="00133414"/>
    <w:rsid w:val="001434CB"/>
    <w:rsid w:val="00154958"/>
    <w:rsid w:val="001B57FD"/>
    <w:rsid w:val="001F5B23"/>
    <w:rsid w:val="002918F0"/>
    <w:rsid w:val="002A3C81"/>
    <w:rsid w:val="003105E6"/>
    <w:rsid w:val="003127DC"/>
    <w:rsid w:val="0035088C"/>
    <w:rsid w:val="003B3B34"/>
    <w:rsid w:val="004969AD"/>
    <w:rsid w:val="004C3947"/>
    <w:rsid w:val="004C435C"/>
    <w:rsid w:val="00541D6C"/>
    <w:rsid w:val="006B4CB9"/>
    <w:rsid w:val="00737A8A"/>
    <w:rsid w:val="00790BD5"/>
    <w:rsid w:val="008023D7"/>
    <w:rsid w:val="008C37E1"/>
    <w:rsid w:val="00977D01"/>
    <w:rsid w:val="009B3993"/>
    <w:rsid w:val="009D7361"/>
    <w:rsid w:val="00AA54C0"/>
    <w:rsid w:val="00AF2E7F"/>
    <w:rsid w:val="00BC61B6"/>
    <w:rsid w:val="00C8761A"/>
    <w:rsid w:val="00CE1B0B"/>
    <w:rsid w:val="00D35756"/>
    <w:rsid w:val="00DD13A0"/>
    <w:rsid w:val="00E223FA"/>
    <w:rsid w:val="00E35D80"/>
    <w:rsid w:val="00E64811"/>
    <w:rsid w:val="00E745F9"/>
    <w:rsid w:val="00F90B55"/>
    <w:rsid w:val="00FA1701"/>
    <w:rsid w:val="00FB006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E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5E6"/>
    <w:pPr>
      <w:spacing w:after="20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05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105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3C81"/>
    <w:rPr>
      <w:color w:val="0000FF"/>
      <w:u w:val="single"/>
    </w:rPr>
  </w:style>
  <w:style w:type="paragraph" w:customStyle="1" w:styleId="Default">
    <w:name w:val="Default"/>
    <w:rsid w:val="000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B3B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E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5E6"/>
    <w:pPr>
      <w:spacing w:after="20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05E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105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3C81"/>
    <w:rPr>
      <w:color w:val="0000FF"/>
      <w:u w:val="single"/>
    </w:rPr>
  </w:style>
  <w:style w:type="paragraph" w:customStyle="1" w:styleId="Default">
    <w:name w:val="Default"/>
    <w:rsid w:val="000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B3B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duma.net/structure/committees/17607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Климачева</cp:lastModifiedBy>
  <cp:revision>2</cp:revision>
  <cp:lastPrinted>2017-10-06T13:28:00Z</cp:lastPrinted>
  <dcterms:created xsi:type="dcterms:W3CDTF">2017-10-13T12:20:00Z</dcterms:created>
  <dcterms:modified xsi:type="dcterms:W3CDTF">2017-10-13T12:20:00Z</dcterms:modified>
</cp:coreProperties>
</file>